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953D" w14:textId="77777777" w:rsidR="009241AD" w:rsidRPr="00FE1C52" w:rsidRDefault="00FE1C52" w:rsidP="00FE1C52">
      <w:pPr>
        <w:tabs>
          <w:tab w:val="left" w:pos="360"/>
          <w:tab w:val="left" w:pos="720"/>
          <w:tab w:val="left" w:pos="1080"/>
          <w:tab w:val="left" w:pos="1440"/>
          <w:tab w:val="left" w:pos="1800"/>
          <w:tab w:val="left" w:pos="2160"/>
          <w:tab w:val="left" w:pos="2520"/>
          <w:tab w:val="left" w:pos="2880"/>
          <w:tab w:val="left" w:pos="3240"/>
          <w:tab w:val="left" w:pos="3600"/>
        </w:tabs>
        <w:jc w:val="center"/>
        <w:rPr>
          <w:b/>
          <w:sz w:val="40"/>
          <w:szCs w:val="40"/>
        </w:rPr>
      </w:pPr>
      <w:r w:rsidRPr="00FE1C52">
        <w:rPr>
          <w:b/>
          <w:sz w:val="40"/>
          <w:szCs w:val="40"/>
        </w:rPr>
        <w:t>O</w:t>
      </w:r>
      <w:r w:rsidR="00832B52" w:rsidRPr="00FE1C52">
        <w:rPr>
          <w:b/>
          <w:sz w:val="40"/>
          <w:szCs w:val="40"/>
        </w:rPr>
        <w:t>ver</w:t>
      </w:r>
      <w:r w:rsidRPr="00FE1C52">
        <w:rPr>
          <w:b/>
          <w:sz w:val="40"/>
          <w:szCs w:val="40"/>
        </w:rPr>
        <w:t>c</w:t>
      </w:r>
      <w:r w:rsidR="00832B52" w:rsidRPr="00FE1C52">
        <w:rPr>
          <w:b/>
          <w:sz w:val="40"/>
          <w:szCs w:val="40"/>
        </w:rPr>
        <w:t>om</w:t>
      </w:r>
      <w:r w:rsidRPr="00FE1C52">
        <w:rPr>
          <w:b/>
          <w:sz w:val="40"/>
          <w:szCs w:val="40"/>
        </w:rPr>
        <w:t>ing</w:t>
      </w:r>
      <w:r w:rsidR="00832B52" w:rsidRPr="00FE1C52">
        <w:rPr>
          <w:b/>
          <w:sz w:val="40"/>
          <w:szCs w:val="40"/>
        </w:rPr>
        <w:t xml:space="preserve"> fear!</w:t>
      </w:r>
    </w:p>
    <w:p w14:paraId="0B7D01A1"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55B4475E"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0022BEBD"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2 Timothy 1:</w:t>
      </w:r>
    </w:p>
    <w:p w14:paraId="4FFC071D"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6 ¶ Wherefore </w:t>
      </w:r>
      <w:r w:rsidRPr="009241AD">
        <w:rPr>
          <w:b/>
        </w:rPr>
        <w:t xml:space="preserve">I put thee in remembrance that thou stir up the </w:t>
      </w:r>
      <w:r w:rsidRPr="009241AD">
        <w:rPr>
          <w:b/>
          <w:u w:val="single"/>
        </w:rPr>
        <w:t>gift of God,</w:t>
      </w:r>
      <w:r>
        <w:t xml:space="preserve"> which is in thee by the putting on of my hands.</w:t>
      </w:r>
    </w:p>
    <w:p w14:paraId="12A9D50E" w14:textId="77777777" w:rsidR="009241AD" w:rsidRP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t xml:space="preserve">7  For God hath not given us the </w:t>
      </w:r>
      <w:r w:rsidRPr="009241AD">
        <w:rPr>
          <w:b/>
        </w:rPr>
        <w:t>spirit of fear</w:t>
      </w:r>
      <w:r>
        <w:t xml:space="preserve">; </w:t>
      </w:r>
      <w:r w:rsidRPr="009241AD">
        <w:rPr>
          <w:b/>
        </w:rPr>
        <w:t>but of power, and of love, and of a sound mind.</w:t>
      </w:r>
    </w:p>
    <w:p w14:paraId="185F4312"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8  </w:t>
      </w:r>
      <w:r w:rsidRPr="009241AD">
        <w:rPr>
          <w:b/>
        </w:rPr>
        <w:t>Be not thou therefore ashamed of the testimony of our Lord,</w:t>
      </w:r>
      <w:r>
        <w:t xml:space="preserve"> nor of me his prisoner: but </w:t>
      </w:r>
      <w:r w:rsidRPr="009E6A37">
        <w:rPr>
          <w:u w:val="single"/>
        </w:rPr>
        <w:t>be thou partaker of the afflictions of the gospel</w:t>
      </w:r>
      <w:r>
        <w:t xml:space="preserve"> </w:t>
      </w:r>
      <w:r w:rsidRPr="009241AD">
        <w:rPr>
          <w:b/>
        </w:rPr>
        <w:t>according to the power of God;</w:t>
      </w:r>
    </w:p>
    <w:p w14:paraId="199CB9DF"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9  Who hath saved us, and called us with an holy calling, not according to our works, but according to his own purpose and grace, which was given us in Christ Jesus before the world began,</w:t>
      </w:r>
    </w:p>
    <w:p w14:paraId="2C93598F"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10  But is now made manifest by the appearing of our Saviour Jesus Christ, who hath abolished death, and hath brought life and immortality to light through the gospel:</w:t>
      </w:r>
    </w:p>
    <w:p w14:paraId="2BDF899C"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11  Whereunto I am appointed a preacher, and an apostle, and a teacher of the Gentiles.</w:t>
      </w:r>
    </w:p>
    <w:p w14:paraId="39AEE42A"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12  For the which cause I also suffer these things: nevertheless I am not ashamed: for I know whom I have believed, and am persuaded that he is able to keep that which I have committed unto him against that day.</w:t>
      </w:r>
    </w:p>
    <w:p w14:paraId="0573E578" w14:textId="77777777"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13  Hold fast the form of sound words, which thou hast heard of me, in faith and love which is in Christ Jesus.</w:t>
      </w:r>
    </w:p>
    <w:p w14:paraId="4A36E7A3" w14:textId="77777777" w:rsidR="00045B9B"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14  That good thing which was committed unto thee keep by the </w:t>
      </w:r>
      <w:r w:rsidR="00045B9B">
        <w:t>Holy Ghost which dwelleth in us.</w:t>
      </w:r>
    </w:p>
    <w:p w14:paraId="37613726" w14:textId="77777777"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278D8BF7" w14:textId="77777777" w:rsidR="00D6629A" w:rsidRDefault="00D6629A" w:rsidP="009F09AB">
      <w:pPr>
        <w:tabs>
          <w:tab w:val="left" w:pos="360"/>
          <w:tab w:val="left" w:pos="720"/>
          <w:tab w:val="left" w:pos="1080"/>
          <w:tab w:val="left" w:pos="1440"/>
          <w:tab w:val="left" w:pos="1800"/>
          <w:tab w:val="left" w:pos="2160"/>
          <w:tab w:val="left" w:pos="2520"/>
          <w:tab w:val="left" w:pos="2880"/>
          <w:tab w:val="left" w:pos="3240"/>
          <w:tab w:val="left" w:pos="3600"/>
        </w:tabs>
      </w:pPr>
    </w:p>
    <w:p w14:paraId="7C3F506E" w14:textId="77777777" w:rsidR="001D55E5" w:rsidRDefault="001D55E5" w:rsidP="009F09AB">
      <w:pPr>
        <w:tabs>
          <w:tab w:val="left" w:pos="360"/>
          <w:tab w:val="left" w:pos="720"/>
          <w:tab w:val="left" w:pos="1080"/>
          <w:tab w:val="left" w:pos="1440"/>
          <w:tab w:val="left" w:pos="1800"/>
          <w:tab w:val="left" w:pos="2160"/>
          <w:tab w:val="left" w:pos="2520"/>
          <w:tab w:val="left" w:pos="2880"/>
          <w:tab w:val="left" w:pos="3240"/>
          <w:tab w:val="left" w:pos="3600"/>
        </w:tabs>
      </w:pPr>
    </w:p>
    <w:p w14:paraId="23FD73AA" w14:textId="77777777" w:rsidR="001D55E5" w:rsidRDefault="001D55E5" w:rsidP="009F09AB">
      <w:pPr>
        <w:tabs>
          <w:tab w:val="left" w:pos="360"/>
          <w:tab w:val="left" w:pos="720"/>
          <w:tab w:val="left" w:pos="1080"/>
          <w:tab w:val="left" w:pos="1440"/>
          <w:tab w:val="left" w:pos="1800"/>
          <w:tab w:val="left" w:pos="2160"/>
          <w:tab w:val="left" w:pos="2520"/>
          <w:tab w:val="left" w:pos="2880"/>
          <w:tab w:val="left" w:pos="3240"/>
          <w:tab w:val="left" w:pos="3600"/>
        </w:tabs>
      </w:pPr>
    </w:p>
    <w:p w14:paraId="4D4B0338" w14:textId="77777777" w:rsidR="00D6629A" w:rsidRDefault="00D6629A" w:rsidP="009F09AB">
      <w:pPr>
        <w:tabs>
          <w:tab w:val="left" w:pos="360"/>
          <w:tab w:val="left" w:pos="720"/>
          <w:tab w:val="left" w:pos="1080"/>
          <w:tab w:val="left" w:pos="1440"/>
          <w:tab w:val="left" w:pos="1800"/>
          <w:tab w:val="left" w:pos="2160"/>
          <w:tab w:val="left" w:pos="2520"/>
          <w:tab w:val="left" w:pos="2880"/>
          <w:tab w:val="left" w:pos="3240"/>
          <w:tab w:val="left" w:pos="3600"/>
        </w:tabs>
      </w:pPr>
    </w:p>
    <w:p w14:paraId="51C7599A" w14:textId="77777777" w:rsidR="009F09AB"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pPr>
      <w:proofErr w:type="spellStart"/>
      <w:r>
        <w:t>Lets</w:t>
      </w:r>
      <w:proofErr w:type="spellEnd"/>
      <w:r>
        <w:t xml:space="preserve"> look at 2 Timothy 6:7-8</w:t>
      </w:r>
    </w:p>
    <w:p w14:paraId="67C5561D" w14:textId="77777777" w:rsidR="009F09AB" w:rsidRPr="009241AD"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rPr>
          <w:b/>
        </w:rPr>
      </w:pPr>
      <w:r>
        <w:t xml:space="preserve">7  For God hath not given us the </w:t>
      </w:r>
      <w:r w:rsidRPr="009241AD">
        <w:rPr>
          <w:b/>
        </w:rPr>
        <w:t>spirit of fear</w:t>
      </w:r>
      <w:r>
        <w:t xml:space="preserve">; </w:t>
      </w:r>
      <w:r w:rsidRPr="009241AD">
        <w:rPr>
          <w:b/>
        </w:rPr>
        <w:t>but of power, and of love, and of a sound mind.</w:t>
      </w:r>
    </w:p>
    <w:p w14:paraId="18858954" w14:textId="77777777" w:rsidR="009F09AB"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pPr>
      <w:r>
        <w:t xml:space="preserve">8  </w:t>
      </w:r>
      <w:r w:rsidRPr="009241AD">
        <w:rPr>
          <w:b/>
        </w:rPr>
        <w:t>Be not thou therefore ashamed of the testimony of our Lord,</w:t>
      </w:r>
      <w:r>
        <w:t xml:space="preserve"> nor of me his prisoner: but be thou partaker of the afflictions of the gospel </w:t>
      </w:r>
      <w:r w:rsidRPr="009241AD">
        <w:rPr>
          <w:b/>
        </w:rPr>
        <w:t>according to the power of God;</w:t>
      </w:r>
    </w:p>
    <w:p w14:paraId="55F2197B"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43C865D7"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God has not give us the spirit of Fear,</w:t>
      </w:r>
    </w:p>
    <w:p w14:paraId="79F7C0FE"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30B3D2F3"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No God does not give us a spirit of Fear,</w:t>
      </w:r>
    </w:p>
    <w:p w14:paraId="7DB085B9"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7806F50D"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Satan is the bringer of fear</w:t>
      </w:r>
    </w:p>
    <w:p w14:paraId="3DF3F4D3"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53041B4B" w14:textId="77777777"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He tries to make us fearful to reach out to people we don’t know.</w:t>
      </w:r>
    </w:p>
    <w:p w14:paraId="5F97E183" w14:textId="77777777" w:rsidR="0061584E" w:rsidRDefault="0061584E"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60B3538D" w14:textId="77777777" w:rsidR="00FB277F" w:rsidRDefault="00FB277F" w:rsidP="00FB277F">
      <w:pPr>
        <w:tabs>
          <w:tab w:val="left" w:pos="360"/>
          <w:tab w:val="left" w:pos="720"/>
          <w:tab w:val="left" w:pos="1080"/>
          <w:tab w:val="left" w:pos="1440"/>
          <w:tab w:val="left" w:pos="1800"/>
          <w:tab w:val="left" w:pos="2160"/>
          <w:tab w:val="left" w:pos="2520"/>
          <w:tab w:val="left" w:pos="2880"/>
          <w:tab w:val="left" w:pos="3240"/>
          <w:tab w:val="left" w:pos="3600"/>
        </w:tabs>
        <w:rPr>
          <w:b/>
        </w:rPr>
      </w:pPr>
      <w:r w:rsidRPr="005B0D72">
        <w:rPr>
          <w:b/>
          <w:u w:val="single"/>
        </w:rPr>
        <w:t>1.</w:t>
      </w:r>
      <w:r w:rsidRPr="005B0D72">
        <w:rPr>
          <w:b/>
          <w:u w:val="single"/>
        </w:rPr>
        <w:tab/>
      </w:r>
      <w:r w:rsidRPr="005B0D72">
        <w:rPr>
          <w:b/>
          <w:bCs/>
          <w:u w:val="single"/>
        </w:rPr>
        <w:t xml:space="preserve">Fear binds </w:t>
      </w:r>
      <w:r>
        <w:rPr>
          <w:b/>
          <w:bCs/>
          <w:u w:val="single"/>
        </w:rPr>
        <w:t>our witness</w:t>
      </w:r>
    </w:p>
    <w:p w14:paraId="5A9936D1" w14:textId="77777777" w:rsidR="00045B9B" w:rsidRDefault="00045B9B" w:rsidP="00045B9B">
      <w:pPr>
        <w:tabs>
          <w:tab w:val="left" w:pos="720"/>
          <w:tab w:val="left" w:pos="1080"/>
          <w:tab w:val="left" w:pos="1440"/>
        </w:tabs>
        <w:ind w:left="360"/>
        <w:rPr>
          <w:b/>
          <w:bCs/>
        </w:rPr>
      </w:pPr>
      <w:r>
        <w:rPr>
          <w:b/>
          <w:bCs/>
        </w:rPr>
        <w:tab/>
        <w:t>Bondage of fear:</w:t>
      </w:r>
    </w:p>
    <w:p w14:paraId="42D8CDA9" w14:textId="77777777" w:rsidR="00045B9B" w:rsidRDefault="00FB6D14" w:rsidP="00045B9B">
      <w:pPr>
        <w:tabs>
          <w:tab w:val="left" w:pos="720"/>
          <w:tab w:val="left" w:pos="1080"/>
          <w:tab w:val="left" w:pos="1440"/>
        </w:tabs>
        <w:ind w:left="720"/>
      </w:pPr>
      <w:r>
        <w:t xml:space="preserve">When we see that soul </w:t>
      </w:r>
      <w:r w:rsidR="006111A7">
        <w:t xml:space="preserve">in </w:t>
      </w:r>
      <w:r>
        <w:t>need</w:t>
      </w:r>
      <w:r w:rsidR="006111A7">
        <w:t>,</w:t>
      </w:r>
      <w:r>
        <w:t xml:space="preserve"> and the Holy spirit whispers go share me with them.</w:t>
      </w:r>
    </w:p>
    <w:p w14:paraId="1256AF27" w14:textId="77777777" w:rsidR="00FB6D14" w:rsidRDefault="00FB6D14" w:rsidP="00045B9B">
      <w:pPr>
        <w:tabs>
          <w:tab w:val="left" w:pos="720"/>
          <w:tab w:val="left" w:pos="1080"/>
          <w:tab w:val="left" w:pos="1440"/>
        </w:tabs>
        <w:ind w:left="720"/>
      </w:pPr>
    </w:p>
    <w:p w14:paraId="228A2E15" w14:textId="77777777" w:rsidR="00FB6D14" w:rsidRDefault="00FB6D14" w:rsidP="00045B9B">
      <w:pPr>
        <w:tabs>
          <w:tab w:val="left" w:pos="720"/>
          <w:tab w:val="left" w:pos="1080"/>
          <w:tab w:val="left" w:pos="1440"/>
        </w:tabs>
        <w:ind w:left="720"/>
      </w:pPr>
      <w:r>
        <w:t>Do we cower to follow through?</w:t>
      </w:r>
    </w:p>
    <w:p w14:paraId="2A1696F9" w14:textId="77777777" w:rsidR="00045B9B" w:rsidRDefault="00045B9B" w:rsidP="00045B9B">
      <w:pPr>
        <w:tabs>
          <w:tab w:val="left" w:pos="720"/>
          <w:tab w:val="left" w:pos="1080"/>
          <w:tab w:val="left" w:pos="1440"/>
        </w:tabs>
        <w:ind w:left="720"/>
      </w:pPr>
    </w:p>
    <w:p w14:paraId="3FAAA2E7" w14:textId="77777777" w:rsidR="00045B9B" w:rsidRDefault="00045B9B" w:rsidP="00045B9B">
      <w:pPr>
        <w:tabs>
          <w:tab w:val="left" w:pos="720"/>
          <w:tab w:val="left" w:pos="1080"/>
          <w:tab w:val="left" w:pos="1440"/>
        </w:tabs>
        <w:ind w:left="720"/>
      </w:pPr>
      <w:r>
        <w:t>There are many types of fear, but the type that does some of the most eternal damage is the fear of witnessing to others.</w:t>
      </w:r>
    </w:p>
    <w:p w14:paraId="10384699" w14:textId="77777777" w:rsidR="00FB6D14" w:rsidRDefault="00FB6D14" w:rsidP="00045B9B">
      <w:pPr>
        <w:tabs>
          <w:tab w:val="left" w:pos="720"/>
          <w:tab w:val="left" w:pos="1080"/>
          <w:tab w:val="left" w:pos="1440"/>
        </w:tabs>
        <w:ind w:left="720"/>
      </w:pPr>
    </w:p>
    <w:p w14:paraId="59F9046B" w14:textId="77777777" w:rsidR="00FB6D14" w:rsidRDefault="00FB6D14" w:rsidP="00045B9B">
      <w:pPr>
        <w:tabs>
          <w:tab w:val="left" w:pos="720"/>
          <w:tab w:val="left" w:pos="1080"/>
          <w:tab w:val="left" w:pos="1440"/>
        </w:tabs>
        <w:ind w:left="720"/>
      </w:pPr>
      <w:r>
        <w:t>You know there can be grave consequences of the fear of man, the fear of witnessing to others!</w:t>
      </w:r>
    </w:p>
    <w:p w14:paraId="412B567C" w14:textId="77777777" w:rsidR="00FB6D14" w:rsidRDefault="00FB6D14" w:rsidP="00045B9B">
      <w:pPr>
        <w:tabs>
          <w:tab w:val="left" w:pos="720"/>
          <w:tab w:val="left" w:pos="1080"/>
          <w:tab w:val="left" w:pos="1440"/>
        </w:tabs>
        <w:ind w:left="720"/>
      </w:pPr>
    </w:p>
    <w:p w14:paraId="36A1B62E" w14:textId="77777777" w:rsidR="00045B9B" w:rsidRDefault="005B0D72" w:rsidP="005B0D72">
      <w:pPr>
        <w:tabs>
          <w:tab w:val="left" w:pos="360"/>
          <w:tab w:val="left" w:pos="1080"/>
          <w:tab w:val="left" w:pos="1440"/>
        </w:tabs>
        <w:rPr>
          <w:b/>
          <w:u w:val="single"/>
        </w:rPr>
      </w:pPr>
      <w:r>
        <w:rPr>
          <w:b/>
          <w:u w:val="single"/>
        </w:rPr>
        <w:t>2</w:t>
      </w:r>
      <w:r w:rsidR="00045B9B">
        <w:rPr>
          <w:b/>
          <w:u w:val="single"/>
        </w:rPr>
        <w:t>.</w:t>
      </w:r>
      <w:r>
        <w:rPr>
          <w:b/>
          <w:u w:val="single"/>
        </w:rPr>
        <w:tab/>
      </w:r>
      <w:r w:rsidR="00045B9B" w:rsidRPr="00045B9B">
        <w:rPr>
          <w:b/>
          <w:u w:val="single"/>
        </w:rPr>
        <w:t>Consequences of fear:</w:t>
      </w:r>
    </w:p>
    <w:p w14:paraId="74D6C219" w14:textId="77777777" w:rsidR="00D6629A" w:rsidRDefault="00FB6D14" w:rsidP="00045B9B">
      <w:pPr>
        <w:tabs>
          <w:tab w:val="left" w:pos="720"/>
          <w:tab w:val="left" w:pos="1080"/>
          <w:tab w:val="left" w:pos="1440"/>
        </w:tabs>
        <w:ind w:left="720"/>
      </w:pPr>
      <w:r>
        <w:t>Are we aware of the conseque</w:t>
      </w:r>
      <w:r w:rsidR="00F33CCD">
        <w:t>nces</w:t>
      </w:r>
      <w:r>
        <w:t xml:space="preserve"> of not witnessing?  </w:t>
      </w:r>
    </w:p>
    <w:p w14:paraId="6DE12C8B" w14:textId="77777777" w:rsidR="00FB6D14" w:rsidRDefault="00FB6D14" w:rsidP="00045B9B">
      <w:pPr>
        <w:tabs>
          <w:tab w:val="left" w:pos="720"/>
          <w:tab w:val="left" w:pos="1080"/>
          <w:tab w:val="left" w:pos="1440"/>
        </w:tabs>
        <w:ind w:left="720"/>
      </w:pPr>
      <w:r>
        <w:t>Not telling the sinner the errors of his way?</w:t>
      </w:r>
    </w:p>
    <w:p w14:paraId="7276CD40" w14:textId="77777777" w:rsidR="001D55E5" w:rsidRDefault="001D55E5" w:rsidP="00045B9B">
      <w:pPr>
        <w:tabs>
          <w:tab w:val="left" w:pos="720"/>
          <w:tab w:val="left" w:pos="1080"/>
          <w:tab w:val="left" w:pos="1440"/>
        </w:tabs>
        <w:ind w:left="720"/>
      </w:pPr>
    </w:p>
    <w:p w14:paraId="52ACFAB9" w14:textId="77777777" w:rsidR="001D55E5" w:rsidRPr="00FB6D14" w:rsidRDefault="001D55E5" w:rsidP="001D55E5">
      <w:pPr>
        <w:tabs>
          <w:tab w:val="left" w:pos="720"/>
          <w:tab w:val="left" w:pos="1080"/>
          <w:tab w:val="left" w:pos="1440"/>
        </w:tabs>
        <w:ind w:left="720"/>
      </w:pPr>
      <w:r>
        <w:lastRenderedPageBreak/>
        <w:t>Ezekiel 3:</w:t>
      </w:r>
    </w:p>
    <w:p w14:paraId="511B6964" w14:textId="77777777" w:rsidR="001D55E5" w:rsidRPr="00FB6D14" w:rsidRDefault="001D55E5" w:rsidP="001D55E5">
      <w:pPr>
        <w:tabs>
          <w:tab w:val="left" w:pos="720"/>
          <w:tab w:val="left" w:pos="1080"/>
          <w:tab w:val="left" w:pos="1440"/>
        </w:tabs>
        <w:ind w:left="720"/>
      </w:pPr>
      <w:r w:rsidRPr="00FB6D14">
        <w:t xml:space="preserve">18  When I say unto the wicked, Thou shalt surely die; and thou </w:t>
      </w:r>
      <w:proofErr w:type="spellStart"/>
      <w:r w:rsidRPr="00FB6D14">
        <w:t>givest</w:t>
      </w:r>
      <w:proofErr w:type="spellEnd"/>
      <w:r w:rsidRPr="00FB6D14">
        <w:t xml:space="preserve"> him not warning, nor </w:t>
      </w:r>
      <w:proofErr w:type="spellStart"/>
      <w:r w:rsidRPr="00FB6D14">
        <w:t>speakest</w:t>
      </w:r>
      <w:proofErr w:type="spellEnd"/>
      <w:r w:rsidRPr="00FB6D14">
        <w:t xml:space="preserve"> to warn the wicked from his wicked way, to save his life; the same wicked man shall die in his iniquity; but his blood will I require at thine hand.</w:t>
      </w:r>
    </w:p>
    <w:p w14:paraId="23A70788" w14:textId="77777777" w:rsidR="001D55E5" w:rsidRPr="00FB6D14" w:rsidRDefault="001D55E5" w:rsidP="001D55E5">
      <w:pPr>
        <w:tabs>
          <w:tab w:val="left" w:pos="720"/>
          <w:tab w:val="left" w:pos="1080"/>
          <w:tab w:val="left" w:pos="1440"/>
        </w:tabs>
        <w:ind w:left="720"/>
      </w:pPr>
      <w:r w:rsidRPr="00FB6D14">
        <w:t>19  Yet if thou warn the wicked, and he turn not from his wickedness, nor from his wicked way, he shall die in his iniquity; but thou hast delivered thy soul.</w:t>
      </w:r>
    </w:p>
    <w:p w14:paraId="59D8BCF4" w14:textId="77777777" w:rsidR="001D55E5" w:rsidRPr="00FB6D14" w:rsidRDefault="001D55E5" w:rsidP="001D55E5">
      <w:pPr>
        <w:tabs>
          <w:tab w:val="left" w:pos="720"/>
          <w:tab w:val="left" w:pos="1080"/>
          <w:tab w:val="left" w:pos="1440"/>
        </w:tabs>
        <w:ind w:left="720"/>
      </w:pPr>
      <w:r w:rsidRPr="00FB6D14">
        <w:t xml:space="preserve">20  Again, When a righteous man doth turn from his righteousness, and commit iniquity, and I lay a </w:t>
      </w:r>
      <w:proofErr w:type="spellStart"/>
      <w:r w:rsidRPr="00FB6D14">
        <w:t>stumblingblock</w:t>
      </w:r>
      <w:proofErr w:type="spellEnd"/>
      <w:r w:rsidRPr="00FB6D14">
        <w:t xml:space="preserve"> before him, he shall die: because thou hast not given him warning, he shall die in his sin, and his righteousness which he hath done shall not be remembered; but his blood will I require at thine hand.</w:t>
      </w:r>
    </w:p>
    <w:p w14:paraId="6AD5C098" w14:textId="77777777" w:rsidR="001D55E5" w:rsidRPr="00FB6D14" w:rsidRDefault="001D55E5" w:rsidP="001D55E5">
      <w:pPr>
        <w:tabs>
          <w:tab w:val="left" w:pos="720"/>
          <w:tab w:val="left" w:pos="1080"/>
          <w:tab w:val="left" w:pos="1440"/>
        </w:tabs>
        <w:ind w:left="720"/>
      </w:pPr>
      <w:r w:rsidRPr="00FB6D14">
        <w:t>21  Nevertheless if thou warn the righteous man, that the righteous sin not, and he doth not sin, he shall surely live, because he is warned; also thou hast delivered thy soul.</w:t>
      </w:r>
    </w:p>
    <w:p w14:paraId="254A6CE6" w14:textId="77777777" w:rsidR="001D55E5" w:rsidRDefault="001D55E5" w:rsidP="00045B9B">
      <w:pPr>
        <w:tabs>
          <w:tab w:val="left" w:pos="720"/>
          <w:tab w:val="left" w:pos="1080"/>
          <w:tab w:val="left" w:pos="1440"/>
        </w:tabs>
        <w:ind w:left="720"/>
      </w:pPr>
    </w:p>
    <w:p w14:paraId="334079C3" w14:textId="77777777" w:rsidR="00FB6D14" w:rsidRDefault="00FB6D14" w:rsidP="00FB6D14">
      <w:pPr>
        <w:tabs>
          <w:tab w:val="left" w:pos="720"/>
          <w:tab w:val="left" w:pos="1080"/>
          <w:tab w:val="left" w:pos="1440"/>
        </w:tabs>
        <w:ind w:left="720"/>
      </w:pPr>
    </w:p>
    <w:p w14:paraId="4B8C0F3F" w14:textId="77777777" w:rsidR="000507EC" w:rsidRPr="001D55E5" w:rsidRDefault="000507EC" w:rsidP="000507EC">
      <w:pPr>
        <w:pStyle w:val="ListParagraph"/>
        <w:numPr>
          <w:ilvl w:val="0"/>
          <w:numId w:val="8"/>
        </w:numPr>
        <w:tabs>
          <w:tab w:val="left" w:pos="720"/>
          <w:tab w:val="left" w:pos="1080"/>
          <w:tab w:val="left" w:pos="1440"/>
        </w:tabs>
        <w:rPr>
          <w:b/>
        </w:rPr>
      </w:pPr>
      <w:r w:rsidRPr="001D55E5">
        <w:rPr>
          <w:b/>
        </w:rPr>
        <w:t>The Consequence to Their Soul:</w:t>
      </w:r>
    </w:p>
    <w:p w14:paraId="5731C2D2" w14:textId="77777777" w:rsidR="000507EC" w:rsidRDefault="001D55E5" w:rsidP="001D55E5">
      <w:pPr>
        <w:tabs>
          <w:tab w:val="left" w:pos="720"/>
          <w:tab w:val="left" w:pos="1080"/>
          <w:tab w:val="left" w:pos="1440"/>
        </w:tabs>
        <w:ind w:left="720"/>
      </w:pPr>
      <w:r>
        <w:t>“</w:t>
      </w:r>
      <w:r w:rsidRPr="00FB6D14">
        <w:t>the same wicked man shall die</w:t>
      </w:r>
      <w:r>
        <w:t>”</w:t>
      </w:r>
    </w:p>
    <w:p w14:paraId="2B0BD173" w14:textId="77777777" w:rsidR="001D55E5" w:rsidRDefault="001D55E5" w:rsidP="001D55E5">
      <w:pPr>
        <w:tabs>
          <w:tab w:val="left" w:pos="720"/>
          <w:tab w:val="left" w:pos="1080"/>
          <w:tab w:val="left" w:pos="1440"/>
        </w:tabs>
        <w:ind w:left="720"/>
      </w:pPr>
    </w:p>
    <w:p w14:paraId="7F6EF679" w14:textId="77777777" w:rsidR="001D55E5" w:rsidRDefault="001D55E5" w:rsidP="001D55E5">
      <w:pPr>
        <w:tabs>
          <w:tab w:val="left" w:pos="720"/>
          <w:tab w:val="left" w:pos="1080"/>
          <w:tab w:val="left" w:pos="1440"/>
        </w:tabs>
        <w:ind w:left="720"/>
      </w:pPr>
      <w:r>
        <w:t>They will parish in the torment for Eternity!</w:t>
      </w:r>
    </w:p>
    <w:p w14:paraId="5EF28E05" w14:textId="77777777" w:rsidR="001D55E5" w:rsidRDefault="001D55E5" w:rsidP="001D55E5">
      <w:pPr>
        <w:tabs>
          <w:tab w:val="left" w:pos="720"/>
          <w:tab w:val="left" w:pos="1080"/>
          <w:tab w:val="left" w:pos="1440"/>
        </w:tabs>
        <w:ind w:left="720"/>
      </w:pPr>
    </w:p>
    <w:p w14:paraId="1A3F3EA5" w14:textId="77777777" w:rsidR="001D55E5" w:rsidRPr="000507EC" w:rsidRDefault="001D55E5" w:rsidP="001D55E5">
      <w:pPr>
        <w:pStyle w:val="ListParagraph"/>
        <w:numPr>
          <w:ilvl w:val="0"/>
          <w:numId w:val="8"/>
        </w:numPr>
        <w:tabs>
          <w:tab w:val="left" w:pos="720"/>
          <w:tab w:val="left" w:pos="1080"/>
          <w:tab w:val="left" w:pos="1440"/>
        </w:tabs>
        <w:rPr>
          <w:b/>
        </w:rPr>
      </w:pPr>
      <w:r w:rsidRPr="000507EC">
        <w:rPr>
          <w:b/>
        </w:rPr>
        <w:t>The Consequence of our soul</w:t>
      </w:r>
    </w:p>
    <w:p w14:paraId="0752F7D7" w14:textId="77777777" w:rsidR="001D55E5" w:rsidRDefault="001D55E5" w:rsidP="001D55E5">
      <w:pPr>
        <w:tabs>
          <w:tab w:val="left" w:pos="720"/>
          <w:tab w:val="left" w:pos="1080"/>
          <w:tab w:val="left" w:pos="1440"/>
        </w:tabs>
        <w:ind w:left="720"/>
      </w:pPr>
    </w:p>
    <w:p w14:paraId="14FAB9EA" w14:textId="77777777" w:rsidR="00AC1D09" w:rsidRDefault="00AC1D09" w:rsidP="00AC1D09">
      <w:pPr>
        <w:tabs>
          <w:tab w:val="left" w:pos="720"/>
          <w:tab w:val="left" w:pos="1080"/>
          <w:tab w:val="left" w:pos="1440"/>
        </w:tabs>
        <w:ind w:left="720"/>
      </w:pPr>
      <w:r>
        <w:t xml:space="preserve">A Poem titled “My Friend” from the book: </w:t>
      </w:r>
    </w:p>
    <w:p w14:paraId="71BB126F" w14:textId="77777777" w:rsidR="00AC1D09" w:rsidRPr="00AC1D09" w:rsidRDefault="00AC1D09" w:rsidP="00AC1D09">
      <w:pPr>
        <w:tabs>
          <w:tab w:val="left" w:pos="720"/>
          <w:tab w:val="left" w:pos="1080"/>
          <w:tab w:val="left" w:pos="1440"/>
        </w:tabs>
        <w:ind w:left="720"/>
      </w:pPr>
      <w:r w:rsidRPr="00AC1D09">
        <w:rPr>
          <w:u w:val="single"/>
        </w:rPr>
        <w:t>One Thing you Can’t Do in Heaven</w:t>
      </w:r>
      <w:r>
        <w:br/>
      </w:r>
      <w:r w:rsidRPr="00AC1D09">
        <w:t>by Mark Cahill Page 52:</w:t>
      </w:r>
    </w:p>
    <w:p w14:paraId="30BF10A8" w14:textId="77777777" w:rsidR="00AC1D09" w:rsidRDefault="00AC1D09" w:rsidP="00FB6D14">
      <w:pPr>
        <w:tabs>
          <w:tab w:val="left" w:pos="720"/>
          <w:tab w:val="left" w:pos="1080"/>
          <w:tab w:val="left" w:pos="1440"/>
        </w:tabs>
        <w:ind w:left="720"/>
      </w:pPr>
    </w:p>
    <w:p w14:paraId="2CEEB8E7" w14:textId="77777777" w:rsidR="00E56EF6" w:rsidRDefault="00D5051E" w:rsidP="00FB6D14">
      <w:pPr>
        <w:tabs>
          <w:tab w:val="left" w:pos="720"/>
          <w:tab w:val="left" w:pos="1080"/>
          <w:tab w:val="left" w:pos="1440"/>
        </w:tabs>
        <w:ind w:left="720"/>
      </w:pPr>
      <w:r w:rsidRPr="00D5051E">
        <w:rPr>
          <w:noProof/>
        </w:rPr>
        <w:drawing>
          <wp:inline distT="0" distB="0" distL="0" distR="0" wp14:anchorId="1DF6A8AB" wp14:editId="1AB1668A">
            <wp:extent cx="2677886" cy="2541202"/>
            <wp:effectExtent l="0" t="0" r="8255" b="0"/>
            <wp:docPr id="4" name="Picture 2" descr="One Thing You Can't Do in Heaven P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One Thing You Can't Do in Heaven Page 5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964" t="17857" r="12289" b="42601"/>
                    <a:stretch/>
                  </pic:blipFill>
                  <pic:spPr bwMode="auto">
                    <a:xfrm>
                      <a:off x="0" y="0"/>
                      <a:ext cx="2698377" cy="2560647"/>
                    </a:xfrm>
                    <a:prstGeom prst="rect">
                      <a:avLst/>
                    </a:prstGeom>
                    <a:noFill/>
                    <a:ln>
                      <a:noFill/>
                    </a:ln>
                  </pic:spPr>
                </pic:pic>
              </a:graphicData>
            </a:graphic>
          </wp:inline>
        </w:drawing>
      </w:r>
    </w:p>
    <w:p w14:paraId="5D382E6A" w14:textId="77777777" w:rsidR="00D6629A" w:rsidRDefault="00AC1D09" w:rsidP="00FB6D14">
      <w:pPr>
        <w:tabs>
          <w:tab w:val="left" w:pos="720"/>
          <w:tab w:val="left" w:pos="1080"/>
          <w:tab w:val="left" w:pos="1440"/>
        </w:tabs>
        <w:ind w:left="720"/>
      </w:pPr>
      <w:r w:rsidRPr="00AC1D09">
        <w:rPr>
          <w:noProof/>
        </w:rPr>
        <w:drawing>
          <wp:inline distT="0" distB="0" distL="0" distR="0" wp14:anchorId="22B77B60" wp14:editId="7404D109">
            <wp:extent cx="2684273" cy="2379306"/>
            <wp:effectExtent l="0" t="0" r="1905" b="2540"/>
            <wp:docPr id="5" name="Picture 2" descr="One Thing You Can't Do in Heaven P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One Thing You Can't Do in Heaven Page 5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964" t="57708" r="12289" b="5360"/>
                    <a:stretch/>
                  </pic:blipFill>
                  <pic:spPr bwMode="auto">
                    <a:xfrm>
                      <a:off x="0" y="0"/>
                      <a:ext cx="2703469" cy="2396321"/>
                    </a:xfrm>
                    <a:prstGeom prst="rect">
                      <a:avLst/>
                    </a:prstGeom>
                    <a:noFill/>
                    <a:ln>
                      <a:noFill/>
                    </a:ln>
                    <a:extLst>
                      <a:ext uri="{53640926-AAD7-44D8-BBD7-CCE9431645EC}">
                        <a14:shadowObscured xmlns:a14="http://schemas.microsoft.com/office/drawing/2010/main"/>
                      </a:ext>
                    </a:extLst>
                  </pic:spPr>
                </pic:pic>
              </a:graphicData>
            </a:graphic>
          </wp:inline>
        </w:drawing>
      </w:r>
    </w:p>
    <w:p w14:paraId="4F5970B3" w14:textId="77777777" w:rsidR="00AC1D09" w:rsidRDefault="00AC1D09" w:rsidP="00FB6D14">
      <w:pPr>
        <w:tabs>
          <w:tab w:val="left" w:pos="720"/>
          <w:tab w:val="left" w:pos="1080"/>
          <w:tab w:val="left" w:pos="1440"/>
        </w:tabs>
        <w:ind w:left="720"/>
      </w:pPr>
    </w:p>
    <w:p w14:paraId="354554DA" w14:textId="77777777" w:rsidR="000507EC" w:rsidRDefault="000507EC" w:rsidP="000507EC">
      <w:pPr>
        <w:tabs>
          <w:tab w:val="left" w:pos="720"/>
          <w:tab w:val="left" w:pos="1080"/>
          <w:tab w:val="left" w:pos="1440"/>
        </w:tabs>
        <w:ind w:left="720"/>
      </w:pPr>
      <w:r w:rsidRPr="00F33CCD">
        <w:rPr>
          <w:b/>
          <w:i/>
          <w:color w:val="4472C4" w:themeColor="accent1"/>
        </w:rPr>
        <w:t xml:space="preserve">Illustration of preaching on at the convenience store in </w:t>
      </w:r>
      <w:proofErr w:type="spellStart"/>
      <w:r w:rsidRPr="00F33CCD">
        <w:rPr>
          <w:b/>
          <w:i/>
          <w:color w:val="4472C4" w:themeColor="accent1"/>
        </w:rPr>
        <w:t>Dushore</w:t>
      </w:r>
      <w:proofErr w:type="spellEnd"/>
      <w:r>
        <w:rPr>
          <w:b/>
          <w:i/>
          <w:color w:val="4472C4" w:themeColor="accent1"/>
        </w:rPr>
        <w:t xml:space="preserve"> </w:t>
      </w:r>
      <w:r>
        <w:t>I heard there screams from Hell.</w:t>
      </w:r>
    </w:p>
    <w:p w14:paraId="3FD4F029" w14:textId="77777777" w:rsidR="000507EC" w:rsidRDefault="000507EC" w:rsidP="00FB6D14">
      <w:pPr>
        <w:tabs>
          <w:tab w:val="left" w:pos="720"/>
          <w:tab w:val="left" w:pos="1080"/>
          <w:tab w:val="left" w:pos="1440"/>
        </w:tabs>
        <w:ind w:left="720"/>
      </w:pPr>
    </w:p>
    <w:p w14:paraId="670E1AE0" w14:textId="77777777" w:rsidR="005B0D72" w:rsidRDefault="005B0D72" w:rsidP="00045B9B">
      <w:pPr>
        <w:tabs>
          <w:tab w:val="left" w:pos="720"/>
          <w:tab w:val="left" w:pos="1080"/>
          <w:tab w:val="left" w:pos="1440"/>
        </w:tabs>
        <w:ind w:left="720"/>
      </w:pPr>
      <w:r>
        <w:t xml:space="preserve">I can tell of another situation where the Lord taught me a </w:t>
      </w:r>
      <w:r w:rsidR="001D55E5">
        <w:t xml:space="preserve">similar </w:t>
      </w:r>
      <w:r>
        <w:t>lesson:</w:t>
      </w:r>
    </w:p>
    <w:p w14:paraId="2329F63E" w14:textId="77777777" w:rsidR="005B0D72" w:rsidRDefault="005B0D72" w:rsidP="00045B9B">
      <w:pPr>
        <w:tabs>
          <w:tab w:val="left" w:pos="720"/>
          <w:tab w:val="left" w:pos="1080"/>
          <w:tab w:val="left" w:pos="1440"/>
        </w:tabs>
        <w:ind w:left="720"/>
        <w:rPr>
          <w:b/>
          <w:i/>
          <w:color w:val="4472C4" w:themeColor="accent1"/>
        </w:rPr>
      </w:pPr>
      <w:r w:rsidRPr="007E62A9">
        <w:rPr>
          <w:b/>
          <w:i/>
          <w:color w:val="4472C4" w:themeColor="accent1"/>
        </w:rPr>
        <w:t>Illustration of rebuke for the young lady at Sheetz</w:t>
      </w:r>
    </w:p>
    <w:p w14:paraId="1BD86D76" w14:textId="77777777" w:rsidR="007E62A9" w:rsidRPr="007E62A9" w:rsidRDefault="007E62A9" w:rsidP="00045B9B">
      <w:pPr>
        <w:tabs>
          <w:tab w:val="left" w:pos="720"/>
          <w:tab w:val="left" w:pos="1080"/>
          <w:tab w:val="left" w:pos="1440"/>
        </w:tabs>
        <w:ind w:left="720"/>
        <w:rPr>
          <w:b/>
          <w:i/>
          <w:color w:val="4472C4" w:themeColor="accent1"/>
        </w:rPr>
      </w:pPr>
    </w:p>
    <w:p w14:paraId="58EBFF8A" w14:textId="77777777" w:rsidR="00045B9B" w:rsidRDefault="00045B9B" w:rsidP="00045B9B">
      <w:pPr>
        <w:tabs>
          <w:tab w:val="left" w:pos="720"/>
          <w:tab w:val="left" w:pos="1080"/>
          <w:tab w:val="left" w:pos="1440"/>
        </w:tabs>
        <w:ind w:left="720"/>
      </w:pPr>
      <w:r>
        <w:lastRenderedPageBreak/>
        <w:tab/>
        <w:t xml:space="preserve">Revelation 21:8  But the </w:t>
      </w:r>
      <w:r>
        <w:rPr>
          <w:b/>
          <w:bCs/>
        </w:rPr>
        <w:t>fearful</w:t>
      </w:r>
      <w:r>
        <w:t xml:space="preserve">, and unbelieving, and the abominable, and murderers, and whoremongers, and sorcerers, and idolaters, and all liars, shall have their part in the lake which </w:t>
      </w:r>
      <w:proofErr w:type="spellStart"/>
      <w:r>
        <w:t>burneth</w:t>
      </w:r>
      <w:proofErr w:type="spellEnd"/>
      <w:r>
        <w:t xml:space="preserve"> with fire and brimstone: which is the second death.</w:t>
      </w:r>
    </w:p>
    <w:p w14:paraId="70B72965" w14:textId="77777777" w:rsidR="001D55E5" w:rsidRDefault="001D55E5" w:rsidP="005B0D72">
      <w:pPr>
        <w:tabs>
          <w:tab w:val="left" w:pos="360"/>
          <w:tab w:val="left" w:pos="720"/>
          <w:tab w:val="left" w:pos="1080"/>
          <w:tab w:val="left" w:pos="1440"/>
        </w:tabs>
      </w:pPr>
    </w:p>
    <w:p w14:paraId="3DBC06D8" w14:textId="77777777" w:rsidR="00045B9B" w:rsidRDefault="00045B9B" w:rsidP="005B0D72">
      <w:pPr>
        <w:tabs>
          <w:tab w:val="left" w:pos="360"/>
          <w:tab w:val="left" w:pos="720"/>
          <w:tab w:val="left" w:pos="1080"/>
          <w:tab w:val="left" w:pos="1440"/>
        </w:tabs>
        <w:rPr>
          <w:b/>
          <w:bCs/>
          <w:u w:val="single"/>
        </w:rPr>
      </w:pPr>
      <w:r w:rsidRPr="005B0D72">
        <w:rPr>
          <w:b/>
          <w:bCs/>
          <w:u w:val="single"/>
        </w:rPr>
        <w:t>3.</w:t>
      </w:r>
      <w:r w:rsidRPr="005B0D72">
        <w:rPr>
          <w:b/>
          <w:bCs/>
          <w:u w:val="single"/>
        </w:rPr>
        <w:tab/>
      </w:r>
      <w:r w:rsidR="00E56EF6">
        <w:rPr>
          <w:b/>
          <w:bCs/>
          <w:u w:val="single"/>
        </w:rPr>
        <w:t xml:space="preserve">How </w:t>
      </w:r>
      <w:r w:rsidR="001D55E5">
        <w:rPr>
          <w:b/>
          <w:bCs/>
          <w:u w:val="single"/>
        </w:rPr>
        <w:t xml:space="preserve">do we break the </w:t>
      </w:r>
      <w:r w:rsidRPr="005B0D72">
        <w:rPr>
          <w:b/>
          <w:bCs/>
          <w:u w:val="single"/>
        </w:rPr>
        <w:t>bond</w:t>
      </w:r>
      <w:r w:rsidR="00E56EF6">
        <w:rPr>
          <w:b/>
          <w:bCs/>
          <w:u w:val="single"/>
        </w:rPr>
        <w:t>age</w:t>
      </w:r>
      <w:r w:rsidRPr="005B0D72">
        <w:rPr>
          <w:b/>
          <w:bCs/>
          <w:u w:val="single"/>
        </w:rPr>
        <w:t xml:space="preserve"> of fear</w:t>
      </w:r>
      <w:r w:rsidR="001D55E5">
        <w:rPr>
          <w:b/>
          <w:bCs/>
          <w:u w:val="single"/>
        </w:rPr>
        <w:t>?</w:t>
      </w:r>
    </w:p>
    <w:p w14:paraId="715F6FBF" w14:textId="77777777" w:rsidR="000E64D2" w:rsidRDefault="005B0D72" w:rsidP="00E56EF6">
      <w:pPr>
        <w:tabs>
          <w:tab w:val="left" w:pos="360"/>
          <w:tab w:val="left" w:pos="720"/>
          <w:tab w:val="left" w:pos="1080"/>
          <w:tab w:val="left" w:pos="1440"/>
          <w:tab w:val="left" w:pos="1800"/>
          <w:tab w:val="left" w:pos="2160"/>
          <w:tab w:val="left" w:pos="2520"/>
          <w:tab w:val="left" w:pos="2880"/>
          <w:tab w:val="left" w:pos="3240"/>
          <w:tab w:val="left" w:pos="3600"/>
        </w:tabs>
        <w:ind w:left="360" w:hanging="360"/>
      </w:pPr>
      <w:r w:rsidRPr="005B0D72">
        <w:rPr>
          <w:bCs/>
        </w:rPr>
        <w:tab/>
      </w:r>
      <w:r>
        <w:rPr>
          <w:bCs/>
        </w:rPr>
        <w:t xml:space="preserve"> </w:t>
      </w:r>
      <w:r w:rsidR="00045B9B">
        <w:t>A.</w:t>
      </w:r>
      <w:r w:rsidR="00307DD5" w:rsidRPr="00307DD5">
        <w:rPr>
          <w:rFonts w:asciiTheme="minorHAnsi" w:eastAsiaTheme="minorEastAsia" w:hAnsi="Rockwell" w:cstheme="minorBidi"/>
          <w:shadow/>
          <w:color w:val="000000" w:themeColor="text1"/>
          <w:kern w:val="24"/>
          <w:sz w:val="56"/>
          <w:szCs w:val="56"/>
          <w14:shadow w14:blurRad="50800" w14:dist="38100" w14:dir="2700000" w14:sx="100000" w14:sy="100000" w14:kx="0" w14:ky="0" w14:algn="tl">
            <w14:srgbClr w14:val="000000">
              <w14:alpha w14:val="52000"/>
            </w14:srgbClr>
          </w14:shadow>
        </w:rPr>
        <w:t xml:space="preserve"> </w:t>
      </w:r>
      <w:r w:rsidR="00307DD5" w:rsidRPr="00307DD5">
        <w:t>Identify it.</w:t>
      </w:r>
    </w:p>
    <w:p w14:paraId="754EE613" w14:textId="77777777" w:rsidR="00307DD5" w:rsidRDefault="00E56EF6" w:rsidP="00307DD5">
      <w:pPr>
        <w:tabs>
          <w:tab w:val="left" w:pos="720"/>
          <w:tab w:val="left" w:pos="1080"/>
          <w:tab w:val="left" w:pos="1440"/>
        </w:tabs>
      </w:pPr>
      <w:r>
        <w:tab/>
      </w:r>
      <w:r w:rsidR="00307DD5">
        <w:t>What are we afraid of when it comes to witnessing?</w:t>
      </w:r>
    </w:p>
    <w:p w14:paraId="6EDD521F" w14:textId="77777777" w:rsidR="00307DD5" w:rsidRDefault="00307DD5" w:rsidP="00307DD5">
      <w:pPr>
        <w:pStyle w:val="ListParagraph"/>
        <w:numPr>
          <w:ilvl w:val="1"/>
          <w:numId w:val="2"/>
        </w:numPr>
        <w:tabs>
          <w:tab w:val="left" w:pos="720"/>
          <w:tab w:val="left" w:pos="1080"/>
          <w:tab w:val="left" w:pos="1440"/>
        </w:tabs>
        <w:ind w:left="1080"/>
      </w:pPr>
      <w:r>
        <w:t>Rejection?</w:t>
      </w:r>
    </w:p>
    <w:p w14:paraId="3BA46CC4" w14:textId="77777777" w:rsidR="00307DD5" w:rsidRDefault="00307DD5" w:rsidP="00307DD5">
      <w:pPr>
        <w:pStyle w:val="ListParagraph"/>
        <w:numPr>
          <w:ilvl w:val="1"/>
          <w:numId w:val="2"/>
        </w:numPr>
        <w:tabs>
          <w:tab w:val="left" w:pos="720"/>
          <w:tab w:val="left" w:pos="1080"/>
          <w:tab w:val="left" w:pos="1440"/>
        </w:tabs>
        <w:ind w:left="1080"/>
      </w:pPr>
      <w:r>
        <w:t>Intimidation?</w:t>
      </w:r>
    </w:p>
    <w:p w14:paraId="2DED7EA2" w14:textId="77777777" w:rsidR="00307DD5" w:rsidRDefault="00307DD5" w:rsidP="00307DD5">
      <w:pPr>
        <w:pStyle w:val="ListParagraph"/>
        <w:numPr>
          <w:ilvl w:val="1"/>
          <w:numId w:val="2"/>
        </w:numPr>
        <w:tabs>
          <w:tab w:val="left" w:pos="720"/>
          <w:tab w:val="left" w:pos="1080"/>
          <w:tab w:val="left" w:pos="1440"/>
        </w:tabs>
        <w:ind w:left="1080"/>
      </w:pPr>
      <w:r>
        <w:t>Physical H</w:t>
      </w:r>
      <w:r w:rsidRPr="00307DD5">
        <w:t>arm?</w:t>
      </w:r>
    </w:p>
    <w:p w14:paraId="0B1FE81E" w14:textId="77777777" w:rsidR="00307DD5" w:rsidRPr="00307DD5" w:rsidRDefault="00307DD5" w:rsidP="00307DD5">
      <w:pPr>
        <w:pStyle w:val="ListParagraph"/>
        <w:numPr>
          <w:ilvl w:val="1"/>
          <w:numId w:val="2"/>
        </w:numPr>
        <w:tabs>
          <w:tab w:val="left" w:pos="720"/>
          <w:tab w:val="left" w:pos="1080"/>
          <w:tab w:val="left" w:pos="1440"/>
        </w:tabs>
        <w:ind w:left="1080"/>
      </w:pPr>
      <w:r>
        <w:t>Humiliation? Someone may make fun of you?</w:t>
      </w:r>
    </w:p>
    <w:p w14:paraId="62188384" w14:textId="77777777" w:rsidR="00307DD5" w:rsidRDefault="00307DD5" w:rsidP="00402354">
      <w:pPr>
        <w:pStyle w:val="ListParagraph"/>
        <w:numPr>
          <w:ilvl w:val="1"/>
          <w:numId w:val="2"/>
        </w:numPr>
        <w:tabs>
          <w:tab w:val="left" w:pos="360"/>
          <w:tab w:val="left" w:pos="720"/>
          <w:tab w:val="left" w:pos="1080"/>
          <w:tab w:val="left" w:pos="1440"/>
          <w:tab w:val="left" w:pos="1800"/>
          <w:tab w:val="left" w:pos="2160"/>
          <w:tab w:val="left" w:pos="2520"/>
          <w:tab w:val="left" w:pos="2880"/>
          <w:tab w:val="left" w:pos="3240"/>
          <w:tab w:val="left" w:pos="3600"/>
        </w:tabs>
        <w:ind w:left="1080"/>
      </w:pPr>
      <w:r w:rsidRPr="00307DD5">
        <w:rPr>
          <w:u w:val="single"/>
        </w:rPr>
        <w:t>Ashamed?</w:t>
      </w:r>
      <w:r>
        <w:tab/>
        <w:t xml:space="preserve">  Looking at verse 8  </w:t>
      </w:r>
    </w:p>
    <w:p w14:paraId="617A36C4"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ind w:left="1080"/>
      </w:pPr>
      <w:r w:rsidRPr="009241AD">
        <w:rPr>
          <w:b/>
        </w:rPr>
        <w:t>Be not thou therefore ashamed of the testimony of our Lord,</w:t>
      </w:r>
      <w:r>
        <w:t xml:space="preserve"> nor of me his prisoner: but </w:t>
      </w:r>
      <w:r w:rsidRPr="00F33CCD">
        <w:rPr>
          <w:u w:val="single"/>
        </w:rPr>
        <w:t>be thou partaker of the afflictions</w:t>
      </w:r>
      <w:r>
        <w:t xml:space="preserve"> of the gospel </w:t>
      </w:r>
      <w:r w:rsidRPr="009241AD">
        <w:rPr>
          <w:b/>
        </w:rPr>
        <w:t>according to the power of God;</w:t>
      </w:r>
    </w:p>
    <w:p w14:paraId="2893F8E9"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pPr>
    </w:p>
    <w:p w14:paraId="4FC0D836" w14:textId="6899DFAE"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ind w:left="1080"/>
      </w:pPr>
      <w:r>
        <w:t xml:space="preserve">Is it possible that the fear to tell others about Jesus is coming is because of being ashamed of Jesus. Are you </w:t>
      </w:r>
      <w:r w:rsidR="008553E6">
        <w:t>embarrassed</w:t>
      </w:r>
      <w:r>
        <w:t xml:space="preserve"> to speak of your Lord? </w:t>
      </w:r>
    </w:p>
    <w:p w14:paraId="34337A17" w14:textId="77777777" w:rsidR="00307DD5" w:rsidRDefault="00307DD5" w:rsidP="00307DD5">
      <w:pPr>
        <w:tabs>
          <w:tab w:val="left" w:pos="360"/>
          <w:tab w:val="left" w:pos="720"/>
          <w:tab w:val="left" w:pos="1440"/>
          <w:tab w:val="left" w:pos="1800"/>
          <w:tab w:val="left" w:pos="2160"/>
          <w:tab w:val="left" w:pos="2520"/>
          <w:tab w:val="left" w:pos="2880"/>
          <w:tab w:val="left" w:pos="3240"/>
          <w:tab w:val="left" w:pos="3600"/>
        </w:tabs>
        <w:ind w:left="1080"/>
      </w:pPr>
      <w:r>
        <w:t>Are we afraid people at work will find out we are a Christian?</w:t>
      </w:r>
    </w:p>
    <w:p w14:paraId="35DFA277" w14:textId="77777777" w:rsidR="00307DD5" w:rsidRDefault="00307DD5" w:rsidP="00307DD5">
      <w:pPr>
        <w:tabs>
          <w:tab w:val="left" w:pos="360"/>
          <w:tab w:val="left" w:pos="720"/>
          <w:tab w:val="left" w:pos="1440"/>
          <w:tab w:val="left" w:pos="1800"/>
          <w:tab w:val="left" w:pos="2160"/>
          <w:tab w:val="left" w:pos="2520"/>
          <w:tab w:val="left" w:pos="2880"/>
          <w:tab w:val="left" w:pos="3240"/>
          <w:tab w:val="left" w:pos="3600"/>
        </w:tabs>
        <w:ind w:left="1080"/>
      </w:pPr>
      <w:r>
        <w:t>Do the people at work even know we are Christians?</w:t>
      </w:r>
    </w:p>
    <w:p w14:paraId="5F688E76"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pPr>
    </w:p>
    <w:p w14:paraId="492E3FE6"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ind w:left="720"/>
      </w:pPr>
      <w:r>
        <w:t xml:space="preserve">If we do not confess our Saviour to others </w:t>
      </w:r>
    </w:p>
    <w:p w14:paraId="0E563E23"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ind w:left="720"/>
        <w:rPr>
          <w:u w:val="single"/>
        </w:rPr>
      </w:pPr>
      <w:r w:rsidRPr="00F33CCD">
        <w:tab/>
      </w:r>
      <w:r>
        <w:rPr>
          <w:u w:val="single"/>
        </w:rPr>
        <w:t>we will grow week!</w:t>
      </w:r>
    </w:p>
    <w:p w14:paraId="1D9A878E"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rPr>
          <w:u w:val="single"/>
        </w:rPr>
      </w:pPr>
    </w:p>
    <w:p w14:paraId="4C4F06F6"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rPr>
          <w:u w:val="single"/>
        </w:rPr>
      </w:pPr>
      <w:r w:rsidRPr="00307DD5">
        <w:tab/>
      </w:r>
      <w:r w:rsidRPr="00307DD5">
        <w:tab/>
      </w:r>
      <w:r>
        <w:rPr>
          <w:u w:val="single"/>
        </w:rPr>
        <w:t>4 Principles of stay strong in the Lord:</w:t>
      </w:r>
    </w:p>
    <w:p w14:paraId="0ECAE3F0" w14:textId="77777777" w:rsidR="00307DD5" w:rsidRPr="00307DD5" w:rsidRDefault="00307DD5" w:rsidP="00307DD5">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s>
        <w:ind w:left="1080"/>
      </w:pPr>
      <w:r w:rsidRPr="00307DD5">
        <w:t>Wounded without the Word</w:t>
      </w:r>
    </w:p>
    <w:p w14:paraId="18971621" w14:textId="77777777" w:rsidR="00307DD5" w:rsidRPr="00307DD5" w:rsidRDefault="00307DD5" w:rsidP="00307DD5">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s>
        <w:ind w:left="1080"/>
      </w:pPr>
      <w:r w:rsidRPr="00307DD5">
        <w:t>Power in Pray</w:t>
      </w:r>
    </w:p>
    <w:p w14:paraId="77389C58" w14:textId="77777777" w:rsidR="00307DD5" w:rsidRPr="00307DD5" w:rsidRDefault="00307DD5" w:rsidP="00307DD5">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s>
        <w:ind w:left="1080"/>
      </w:pPr>
      <w:r w:rsidRPr="00307DD5">
        <w:t>Faithful in Fellowship</w:t>
      </w:r>
    </w:p>
    <w:p w14:paraId="51D2CA30" w14:textId="77777777" w:rsidR="00307DD5" w:rsidRPr="00307DD5" w:rsidRDefault="00307DD5" w:rsidP="00307DD5">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s>
        <w:ind w:left="1080"/>
      </w:pPr>
      <w:r w:rsidRPr="00307DD5">
        <w:t>Witnessing Wins</w:t>
      </w:r>
    </w:p>
    <w:p w14:paraId="1EA374C6"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pPr>
    </w:p>
    <w:p w14:paraId="7FC38187"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t xml:space="preserve">Romans 10:10-11  For with the heart man believeth unto righteousness; and </w:t>
      </w:r>
      <w:r w:rsidRPr="008278D7">
        <w:rPr>
          <w:b/>
        </w:rPr>
        <w:t>with the mouth confession is made unto salvation.</w:t>
      </w:r>
    </w:p>
    <w:p w14:paraId="0A4D21B1"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t xml:space="preserve">11  For the scripture saith, </w:t>
      </w:r>
      <w:r w:rsidRPr="00F33CCD">
        <w:rPr>
          <w:u w:val="single"/>
        </w:rPr>
        <w:t>Whosoever believeth on him</w:t>
      </w:r>
      <w:r>
        <w:t xml:space="preserve"> shall not be ashamed.</w:t>
      </w:r>
    </w:p>
    <w:p w14:paraId="4C122A57"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p>
    <w:p w14:paraId="6FEF176E"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rsidRPr="00F33CCD">
        <w:rPr>
          <w:u w:val="single"/>
        </w:rPr>
        <w:t>Whosoever believeth on him</w:t>
      </w:r>
      <w:r>
        <w:t xml:space="preserve"> shall not be ashamed.</w:t>
      </w:r>
    </w:p>
    <w:p w14:paraId="4262D045"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rsidRPr="00F33CCD">
        <w:rPr>
          <w:u w:val="single"/>
        </w:rPr>
        <w:t>Whosoever believeth on him</w:t>
      </w:r>
      <w:r>
        <w:t xml:space="preserve"> shall not be ashamed.</w:t>
      </w:r>
    </w:p>
    <w:p w14:paraId="63DCC3E7"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rsidRPr="00F33CCD">
        <w:rPr>
          <w:u w:val="single"/>
        </w:rPr>
        <w:t>Whosoever believeth on him</w:t>
      </w:r>
      <w:r>
        <w:t xml:space="preserve"> shall not be ashamed.</w:t>
      </w:r>
    </w:p>
    <w:p w14:paraId="275450C8"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720"/>
      </w:pPr>
      <w:r w:rsidRPr="00F33CCD">
        <w:rPr>
          <w:u w:val="single"/>
        </w:rPr>
        <w:t>Whosoever believeth on him</w:t>
      </w:r>
      <w:r>
        <w:t xml:space="preserve"> shall not be ashamed.</w:t>
      </w:r>
    </w:p>
    <w:p w14:paraId="68ABD6A8" w14:textId="77777777" w:rsidR="00E56EF6" w:rsidRDefault="00E56EF6" w:rsidP="00307DD5">
      <w:pPr>
        <w:tabs>
          <w:tab w:val="left" w:pos="360"/>
          <w:tab w:val="left" w:pos="720"/>
          <w:tab w:val="left" w:pos="1080"/>
          <w:tab w:val="left" w:pos="1440"/>
          <w:tab w:val="left" w:pos="1800"/>
          <w:tab w:val="left" w:pos="2160"/>
          <w:tab w:val="left" w:pos="2520"/>
          <w:tab w:val="left" w:pos="2880"/>
          <w:tab w:val="left" w:pos="3240"/>
          <w:tab w:val="left" w:pos="3600"/>
        </w:tabs>
      </w:pPr>
    </w:p>
    <w:p w14:paraId="2356C83E"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pPr>
      <w:r>
        <w:t xml:space="preserve">How do we </w:t>
      </w:r>
      <w:proofErr w:type="spellStart"/>
      <w:r>
        <w:t>over come</w:t>
      </w:r>
      <w:proofErr w:type="spellEnd"/>
      <w:r>
        <w:t xml:space="preserve"> our fears?</w:t>
      </w:r>
    </w:p>
    <w:p w14:paraId="534CCADD" w14:textId="77777777" w:rsidR="00307DD5" w:rsidRDefault="00307DD5" w:rsidP="00307DD5">
      <w:pPr>
        <w:tabs>
          <w:tab w:val="left" w:pos="360"/>
          <w:tab w:val="left" w:pos="720"/>
          <w:tab w:val="left" w:pos="1080"/>
          <w:tab w:val="left" w:pos="1440"/>
          <w:tab w:val="left" w:pos="1800"/>
          <w:tab w:val="left" w:pos="2160"/>
          <w:tab w:val="left" w:pos="2520"/>
          <w:tab w:val="left" w:pos="2880"/>
          <w:tab w:val="left" w:pos="3240"/>
          <w:tab w:val="left" w:pos="3600"/>
        </w:tabs>
      </w:pPr>
      <w:r>
        <w:tab/>
        <w:t>We face them head on.</w:t>
      </w:r>
    </w:p>
    <w:p w14:paraId="440F600B" w14:textId="77777777" w:rsidR="000E64D2" w:rsidRPr="00307DD5" w:rsidRDefault="00307DD5" w:rsidP="00307DD5">
      <w:pPr>
        <w:numPr>
          <w:ilvl w:val="0"/>
          <w:numId w:val="2"/>
        </w:numPr>
        <w:tabs>
          <w:tab w:val="left" w:pos="360"/>
          <w:tab w:val="left" w:pos="720"/>
          <w:tab w:val="left" w:pos="1080"/>
          <w:tab w:val="left" w:pos="1440"/>
        </w:tabs>
      </w:pPr>
      <w:r w:rsidRPr="00307DD5">
        <w:t>Must Face</w:t>
      </w:r>
      <w:r w:rsidR="00E56EF6">
        <w:t xml:space="preserve"> your fear to over</w:t>
      </w:r>
      <w:r w:rsidRPr="00307DD5">
        <w:t>come it.</w:t>
      </w:r>
    </w:p>
    <w:p w14:paraId="1CE46515" w14:textId="77777777" w:rsidR="000E64D2" w:rsidRPr="00307DD5" w:rsidRDefault="00307DD5" w:rsidP="00307DD5">
      <w:pPr>
        <w:numPr>
          <w:ilvl w:val="1"/>
          <w:numId w:val="2"/>
        </w:numPr>
        <w:tabs>
          <w:tab w:val="left" w:pos="360"/>
          <w:tab w:val="left" w:pos="720"/>
          <w:tab w:val="left" w:pos="1080"/>
          <w:tab w:val="left" w:pos="1440"/>
        </w:tabs>
      </w:pPr>
      <w:r w:rsidRPr="00307DD5">
        <w:t xml:space="preserve">1John 4:18 There is no fear in love; but perfect love </w:t>
      </w:r>
      <w:proofErr w:type="spellStart"/>
      <w:r w:rsidRPr="00307DD5">
        <w:t>casteth</w:t>
      </w:r>
      <w:proofErr w:type="spellEnd"/>
      <w:r w:rsidRPr="00307DD5">
        <w:t xml:space="preserve"> out fear: because fear hath torment. He that </w:t>
      </w:r>
      <w:proofErr w:type="spellStart"/>
      <w:r w:rsidRPr="00307DD5">
        <w:t>feareth</w:t>
      </w:r>
      <w:proofErr w:type="spellEnd"/>
      <w:r w:rsidRPr="00307DD5">
        <w:t xml:space="preserve"> is not made perfect in love.</w:t>
      </w:r>
    </w:p>
    <w:p w14:paraId="01069D5E" w14:textId="77777777" w:rsidR="000E64D2" w:rsidRPr="00307DD5" w:rsidRDefault="00E56EF6" w:rsidP="00E56EF6">
      <w:pPr>
        <w:tabs>
          <w:tab w:val="left" w:pos="360"/>
          <w:tab w:val="left" w:pos="720"/>
          <w:tab w:val="left" w:pos="1080"/>
          <w:tab w:val="left" w:pos="1440"/>
        </w:tabs>
      </w:pPr>
      <w:r>
        <w:tab/>
      </w:r>
    </w:p>
    <w:p w14:paraId="75CFBE3E" w14:textId="77777777" w:rsidR="00F33CCD" w:rsidRDefault="00F33CCD" w:rsidP="00307DD5">
      <w:pPr>
        <w:tabs>
          <w:tab w:val="left" w:pos="360"/>
          <w:tab w:val="left" w:pos="720"/>
          <w:tab w:val="left" w:pos="1080"/>
          <w:tab w:val="left" w:pos="1440"/>
        </w:tabs>
        <w:ind w:left="360"/>
      </w:pPr>
      <w:r>
        <w:tab/>
        <w:t xml:space="preserve">Therefore latch onto God and break that </w:t>
      </w:r>
    </w:p>
    <w:p w14:paraId="3DC238FA" w14:textId="77777777" w:rsidR="00F33CCD" w:rsidRDefault="00F33CCD" w:rsidP="00F33CCD">
      <w:pPr>
        <w:tabs>
          <w:tab w:val="left" w:pos="720"/>
          <w:tab w:val="left" w:pos="1080"/>
          <w:tab w:val="left" w:pos="1440"/>
          <w:tab w:val="left" w:pos="1620"/>
        </w:tabs>
      </w:pPr>
      <w:r>
        <w:tab/>
      </w:r>
      <w:r>
        <w:tab/>
      </w:r>
      <w:r>
        <w:tab/>
        <w:t>bondage of fear!</w:t>
      </w:r>
    </w:p>
    <w:p w14:paraId="5F1095C7" w14:textId="77777777" w:rsidR="00045B9B" w:rsidRDefault="00045B9B" w:rsidP="00045B9B">
      <w:pPr>
        <w:tabs>
          <w:tab w:val="left" w:pos="720"/>
          <w:tab w:val="left" w:pos="1080"/>
          <w:tab w:val="left" w:pos="1440"/>
          <w:tab w:val="left" w:pos="1620"/>
        </w:tabs>
        <w:ind w:left="1440"/>
      </w:pPr>
    </w:p>
    <w:p w14:paraId="1A4ECDA9" w14:textId="77777777" w:rsidR="007E62A9" w:rsidRPr="007E62A9" w:rsidRDefault="007E62A9" w:rsidP="007E62A9">
      <w:pPr>
        <w:tabs>
          <w:tab w:val="left" w:pos="720"/>
          <w:tab w:val="left" w:pos="1080"/>
          <w:tab w:val="left" w:pos="1440"/>
        </w:tabs>
        <w:rPr>
          <w:b/>
          <w:bCs/>
        </w:rPr>
      </w:pPr>
      <w:r>
        <w:rPr>
          <w:b/>
          <w:bCs/>
        </w:rPr>
        <w:tab/>
      </w:r>
      <w:r w:rsidRPr="007E62A9">
        <w:rPr>
          <w:b/>
          <w:bCs/>
        </w:rPr>
        <w:t>How do we break the bonds of fear?</w:t>
      </w:r>
    </w:p>
    <w:p w14:paraId="5C34821E" w14:textId="77777777" w:rsidR="007E62A9" w:rsidRPr="007E62A9" w:rsidRDefault="00E56EF6" w:rsidP="007E62A9">
      <w:pPr>
        <w:pStyle w:val="ListParagraph"/>
        <w:numPr>
          <w:ilvl w:val="0"/>
          <w:numId w:val="2"/>
        </w:numPr>
        <w:tabs>
          <w:tab w:val="left" w:pos="720"/>
          <w:tab w:val="left" w:pos="1080"/>
          <w:tab w:val="left" w:pos="1440"/>
        </w:tabs>
        <w:rPr>
          <w:b/>
          <w:bCs/>
        </w:rPr>
      </w:pPr>
      <w:r w:rsidRPr="007E62A9">
        <w:rPr>
          <w:b/>
          <w:bCs/>
        </w:rPr>
        <w:t>Call on Jesus Christ</w:t>
      </w:r>
      <w:r w:rsidR="007E62A9" w:rsidRPr="007E62A9">
        <w:rPr>
          <w:b/>
          <w:bCs/>
        </w:rPr>
        <w:t xml:space="preserve"> for deliverance</w:t>
      </w:r>
    </w:p>
    <w:p w14:paraId="65709BCD" w14:textId="77777777" w:rsidR="007E62A9" w:rsidRDefault="00E56EF6" w:rsidP="007E62A9">
      <w:pPr>
        <w:pStyle w:val="ListParagraph"/>
        <w:numPr>
          <w:ilvl w:val="1"/>
          <w:numId w:val="2"/>
        </w:numPr>
        <w:tabs>
          <w:tab w:val="left" w:pos="720"/>
          <w:tab w:val="left" w:pos="1080"/>
          <w:tab w:val="left" w:pos="1440"/>
        </w:tabs>
        <w:rPr>
          <w:b/>
          <w:bCs/>
        </w:rPr>
      </w:pPr>
      <w:r w:rsidRPr="007E62A9">
        <w:rPr>
          <w:b/>
          <w:bCs/>
        </w:rPr>
        <w:t xml:space="preserve">Be filled with the Holy Ghost, </w:t>
      </w:r>
    </w:p>
    <w:p w14:paraId="2C15FEAF" w14:textId="77777777" w:rsidR="00E56EF6" w:rsidRDefault="007E62A9" w:rsidP="007E62A9">
      <w:pPr>
        <w:pStyle w:val="ListParagraph"/>
        <w:numPr>
          <w:ilvl w:val="1"/>
          <w:numId w:val="2"/>
        </w:numPr>
        <w:tabs>
          <w:tab w:val="left" w:pos="720"/>
          <w:tab w:val="left" w:pos="1080"/>
          <w:tab w:val="left" w:pos="1440"/>
        </w:tabs>
        <w:rPr>
          <w:b/>
          <w:bCs/>
        </w:rPr>
      </w:pPr>
      <w:r>
        <w:rPr>
          <w:b/>
          <w:bCs/>
        </w:rPr>
        <w:t>P</w:t>
      </w:r>
      <w:r w:rsidR="00E56EF6" w:rsidRPr="007E62A9">
        <w:rPr>
          <w:b/>
          <w:bCs/>
        </w:rPr>
        <w:t>ray till your soul is set a-fire!</w:t>
      </w:r>
    </w:p>
    <w:p w14:paraId="62D85909" w14:textId="77777777" w:rsidR="00D6629A" w:rsidRPr="007E62A9" w:rsidRDefault="00D6629A" w:rsidP="007E62A9">
      <w:pPr>
        <w:pStyle w:val="ListParagraph"/>
        <w:numPr>
          <w:ilvl w:val="1"/>
          <w:numId w:val="2"/>
        </w:numPr>
        <w:tabs>
          <w:tab w:val="left" w:pos="720"/>
          <w:tab w:val="left" w:pos="1080"/>
          <w:tab w:val="left" w:pos="1440"/>
        </w:tabs>
        <w:rPr>
          <w:b/>
          <w:bCs/>
        </w:rPr>
      </w:pPr>
      <w:r>
        <w:rPr>
          <w:b/>
          <w:bCs/>
        </w:rPr>
        <w:t>The Go with courage!</w:t>
      </w:r>
    </w:p>
    <w:p w14:paraId="20DCA9D4" w14:textId="77777777"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4C6BF1A6" w14:textId="77777777" w:rsidR="00E56EF6"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360" w:hanging="360"/>
      </w:pPr>
      <w:r>
        <w:t xml:space="preserve">6 ¶ Wherefore </w:t>
      </w:r>
      <w:r w:rsidRPr="009241AD">
        <w:rPr>
          <w:b/>
        </w:rPr>
        <w:t xml:space="preserve">I put thee in remembrance that thou stir up the </w:t>
      </w:r>
      <w:r w:rsidRPr="009241AD">
        <w:rPr>
          <w:b/>
          <w:u w:val="single"/>
        </w:rPr>
        <w:t>gift of God,</w:t>
      </w:r>
      <w:r>
        <w:t xml:space="preserve"> which is in thee by the putting on of my hands.</w:t>
      </w:r>
    </w:p>
    <w:p w14:paraId="642239A8" w14:textId="77777777" w:rsidR="00E56EF6" w:rsidRPr="009241AD" w:rsidRDefault="00E56EF6" w:rsidP="00E56EF6">
      <w:pPr>
        <w:tabs>
          <w:tab w:val="left" w:pos="360"/>
          <w:tab w:val="left" w:pos="720"/>
          <w:tab w:val="left" w:pos="1080"/>
          <w:tab w:val="left" w:pos="1440"/>
          <w:tab w:val="left" w:pos="1800"/>
          <w:tab w:val="left" w:pos="2160"/>
          <w:tab w:val="left" w:pos="2520"/>
          <w:tab w:val="left" w:pos="2880"/>
          <w:tab w:val="left" w:pos="3240"/>
          <w:tab w:val="left" w:pos="3600"/>
        </w:tabs>
        <w:ind w:left="360"/>
        <w:rPr>
          <w:b/>
        </w:rPr>
      </w:pPr>
      <w:r>
        <w:t xml:space="preserve">7  For God hath not given us the </w:t>
      </w:r>
      <w:r w:rsidRPr="009241AD">
        <w:rPr>
          <w:b/>
        </w:rPr>
        <w:t>spirit of fear</w:t>
      </w:r>
      <w:r>
        <w:t xml:space="preserve">; </w:t>
      </w:r>
      <w:r w:rsidRPr="009241AD">
        <w:rPr>
          <w:b/>
        </w:rPr>
        <w:t>but of power, and of love, and of a sound mind.</w:t>
      </w:r>
    </w:p>
    <w:p w14:paraId="100ABF65" w14:textId="77777777" w:rsidR="001D55E5" w:rsidRDefault="001D55E5" w:rsidP="00045B9B">
      <w:pPr>
        <w:tabs>
          <w:tab w:val="left" w:pos="360"/>
          <w:tab w:val="left" w:pos="720"/>
          <w:tab w:val="left" w:pos="1080"/>
          <w:tab w:val="left" w:pos="1440"/>
          <w:tab w:val="left" w:pos="1800"/>
          <w:tab w:val="left" w:pos="2160"/>
          <w:tab w:val="left" w:pos="2520"/>
          <w:tab w:val="left" w:pos="2880"/>
          <w:tab w:val="left" w:pos="3240"/>
          <w:tab w:val="left" w:pos="3600"/>
        </w:tabs>
      </w:pPr>
      <w:r>
        <w:t>Summary:</w:t>
      </w:r>
    </w:p>
    <w:p w14:paraId="075D459C" w14:textId="77777777" w:rsidR="001D55E5" w:rsidRDefault="001D55E5"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204422D4" w14:textId="77777777" w:rsidR="00D6629A" w:rsidRDefault="00D6629A" w:rsidP="00D6629A">
      <w:pPr>
        <w:tabs>
          <w:tab w:val="left" w:pos="360"/>
          <w:tab w:val="left" w:pos="720"/>
          <w:tab w:val="left" w:pos="1080"/>
          <w:tab w:val="left" w:pos="1440"/>
          <w:tab w:val="left" w:pos="1800"/>
          <w:tab w:val="left" w:pos="2160"/>
          <w:tab w:val="left" w:pos="2520"/>
          <w:tab w:val="left" w:pos="2880"/>
          <w:tab w:val="left" w:pos="3240"/>
          <w:tab w:val="left" w:pos="3600"/>
        </w:tabs>
        <w:rPr>
          <w:b/>
        </w:rPr>
      </w:pPr>
      <w:r w:rsidRPr="005B0D72">
        <w:rPr>
          <w:b/>
          <w:u w:val="single"/>
        </w:rPr>
        <w:t>1.</w:t>
      </w:r>
      <w:r w:rsidRPr="005B0D72">
        <w:rPr>
          <w:b/>
          <w:u w:val="single"/>
        </w:rPr>
        <w:tab/>
      </w:r>
      <w:r w:rsidRPr="005B0D72">
        <w:rPr>
          <w:b/>
          <w:bCs/>
          <w:u w:val="single"/>
        </w:rPr>
        <w:t xml:space="preserve">Fear binds </w:t>
      </w:r>
      <w:r>
        <w:rPr>
          <w:b/>
          <w:bCs/>
          <w:u w:val="single"/>
        </w:rPr>
        <w:t>our witness</w:t>
      </w:r>
    </w:p>
    <w:p w14:paraId="70F8D87C" w14:textId="77777777" w:rsidR="00D6629A" w:rsidRDefault="00D6629A" w:rsidP="00D6629A">
      <w:pPr>
        <w:tabs>
          <w:tab w:val="left" w:pos="720"/>
          <w:tab w:val="left" w:pos="1080"/>
          <w:tab w:val="left" w:pos="1440"/>
        </w:tabs>
        <w:ind w:left="720"/>
      </w:pPr>
    </w:p>
    <w:p w14:paraId="1595F31A" w14:textId="77777777" w:rsidR="00D6629A" w:rsidRDefault="00D6629A" w:rsidP="00D6629A">
      <w:pPr>
        <w:tabs>
          <w:tab w:val="left" w:pos="360"/>
          <w:tab w:val="left" w:pos="1080"/>
          <w:tab w:val="left" w:pos="1440"/>
        </w:tabs>
        <w:rPr>
          <w:b/>
          <w:u w:val="single"/>
        </w:rPr>
      </w:pPr>
      <w:r>
        <w:rPr>
          <w:b/>
          <w:u w:val="single"/>
        </w:rPr>
        <w:t>2.</w:t>
      </w:r>
      <w:r>
        <w:rPr>
          <w:b/>
          <w:u w:val="single"/>
        </w:rPr>
        <w:tab/>
      </w:r>
      <w:r w:rsidRPr="00045B9B">
        <w:rPr>
          <w:b/>
          <w:u w:val="single"/>
        </w:rPr>
        <w:t>Consequences of fear:</w:t>
      </w:r>
    </w:p>
    <w:p w14:paraId="349BEF35" w14:textId="77777777" w:rsidR="00D6629A" w:rsidRDefault="00D6629A" w:rsidP="00D6629A">
      <w:pPr>
        <w:tabs>
          <w:tab w:val="left" w:pos="720"/>
          <w:tab w:val="left" w:pos="1080"/>
          <w:tab w:val="left" w:pos="1440"/>
        </w:tabs>
        <w:ind w:left="360"/>
      </w:pPr>
      <w:r>
        <w:t>A.</w:t>
      </w:r>
      <w:r>
        <w:tab/>
      </w:r>
      <w:r w:rsidR="001D55E5">
        <w:t>Consequence of their soul</w:t>
      </w:r>
    </w:p>
    <w:p w14:paraId="5D349806" w14:textId="77777777" w:rsidR="00D6629A" w:rsidRDefault="00D6629A" w:rsidP="00D6629A">
      <w:pPr>
        <w:tabs>
          <w:tab w:val="left" w:pos="720"/>
          <w:tab w:val="left" w:pos="1080"/>
          <w:tab w:val="left" w:pos="1440"/>
        </w:tabs>
        <w:ind w:left="360"/>
      </w:pPr>
      <w:r>
        <w:t>B.</w:t>
      </w:r>
      <w:r>
        <w:tab/>
      </w:r>
      <w:r w:rsidR="001D55E5">
        <w:t>Consequence of your soul</w:t>
      </w:r>
    </w:p>
    <w:p w14:paraId="45B8FADE" w14:textId="77777777" w:rsidR="00D6629A" w:rsidRDefault="00D6629A" w:rsidP="00D6629A">
      <w:pPr>
        <w:tabs>
          <w:tab w:val="left" w:pos="720"/>
          <w:tab w:val="left" w:pos="1080"/>
          <w:tab w:val="left" w:pos="1440"/>
        </w:tabs>
        <w:ind w:left="360"/>
      </w:pPr>
    </w:p>
    <w:p w14:paraId="647CE492" w14:textId="77777777" w:rsidR="00D6629A" w:rsidRDefault="00D6629A" w:rsidP="00D6629A">
      <w:pPr>
        <w:tabs>
          <w:tab w:val="left" w:pos="360"/>
          <w:tab w:val="left" w:pos="720"/>
          <w:tab w:val="left" w:pos="1080"/>
          <w:tab w:val="left" w:pos="1440"/>
        </w:tabs>
        <w:rPr>
          <w:b/>
          <w:bCs/>
          <w:u w:val="single"/>
        </w:rPr>
      </w:pPr>
      <w:r w:rsidRPr="005B0D72">
        <w:rPr>
          <w:b/>
          <w:bCs/>
          <w:u w:val="single"/>
        </w:rPr>
        <w:t>3.</w:t>
      </w:r>
      <w:r w:rsidRPr="005B0D72">
        <w:rPr>
          <w:b/>
          <w:bCs/>
          <w:u w:val="single"/>
        </w:rPr>
        <w:tab/>
      </w:r>
      <w:r>
        <w:rPr>
          <w:b/>
          <w:bCs/>
          <w:u w:val="single"/>
        </w:rPr>
        <w:t xml:space="preserve">How to break the </w:t>
      </w:r>
      <w:r w:rsidRPr="005B0D72">
        <w:rPr>
          <w:b/>
          <w:bCs/>
          <w:u w:val="single"/>
        </w:rPr>
        <w:t>bond</w:t>
      </w:r>
      <w:r>
        <w:rPr>
          <w:b/>
          <w:bCs/>
          <w:u w:val="single"/>
        </w:rPr>
        <w:t>age</w:t>
      </w:r>
      <w:r w:rsidRPr="005B0D72">
        <w:rPr>
          <w:b/>
          <w:bCs/>
          <w:u w:val="single"/>
        </w:rPr>
        <w:t xml:space="preserve"> of fear</w:t>
      </w:r>
      <w:r>
        <w:rPr>
          <w:b/>
          <w:bCs/>
          <w:u w:val="single"/>
        </w:rPr>
        <w:t>.</w:t>
      </w:r>
    </w:p>
    <w:p w14:paraId="2659B1A6" w14:textId="77777777" w:rsidR="00D6629A" w:rsidRDefault="00D6629A" w:rsidP="00D6629A">
      <w:pPr>
        <w:tabs>
          <w:tab w:val="left" w:pos="360"/>
          <w:tab w:val="left" w:pos="720"/>
          <w:tab w:val="left" w:pos="1080"/>
          <w:tab w:val="left" w:pos="1440"/>
          <w:tab w:val="left" w:pos="1800"/>
          <w:tab w:val="left" w:pos="2160"/>
          <w:tab w:val="left" w:pos="2520"/>
          <w:tab w:val="left" w:pos="2880"/>
          <w:tab w:val="left" w:pos="3240"/>
          <w:tab w:val="left" w:pos="3600"/>
        </w:tabs>
        <w:ind w:left="360" w:hanging="360"/>
      </w:pPr>
      <w:r w:rsidRPr="005B0D72">
        <w:rPr>
          <w:bCs/>
        </w:rPr>
        <w:tab/>
      </w:r>
      <w:r>
        <w:rPr>
          <w:bCs/>
        </w:rPr>
        <w:t>A.</w:t>
      </w:r>
      <w:r w:rsidRPr="00D6629A">
        <w:rPr>
          <w:rFonts w:asciiTheme="minorHAnsi" w:eastAsiaTheme="minorEastAsia" w:hAnsi="Rockwell" w:cstheme="minorBidi"/>
          <w:color w:val="000000" w:themeColor="text1"/>
          <w:kern w:val="24"/>
          <w:sz w:val="56"/>
          <w:szCs w:val="56"/>
          <w14:shadow w14:blurRad="50800" w14:dist="38100" w14:dir="2700000" w14:sx="100000" w14:sy="100000" w14:kx="0" w14:ky="0" w14:algn="tl">
            <w14:srgbClr w14:val="000000">
              <w14:alpha w14:val="52000"/>
            </w14:srgbClr>
          </w14:shadow>
        </w:rPr>
        <w:t xml:space="preserve"> </w:t>
      </w:r>
      <w:r w:rsidRPr="00307DD5">
        <w:t>Identify it.</w:t>
      </w:r>
    </w:p>
    <w:p w14:paraId="5A00E367" w14:textId="77777777" w:rsidR="00D6629A" w:rsidRPr="007E62A9" w:rsidRDefault="00D6629A" w:rsidP="00D6629A">
      <w:pPr>
        <w:tabs>
          <w:tab w:val="left" w:pos="360"/>
          <w:tab w:val="left" w:pos="720"/>
          <w:tab w:val="left" w:pos="1080"/>
          <w:tab w:val="left" w:pos="1440"/>
        </w:tabs>
        <w:rPr>
          <w:b/>
          <w:bCs/>
        </w:rPr>
      </w:pPr>
      <w:r>
        <w:tab/>
        <w:t>B.</w:t>
      </w:r>
      <w:r>
        <w:tab/>
      </w:r>
      <w:r w:rsidRPr="00307DD5">
        <w:t>Face</w:t>
      </w:r>
      <w:r>
        <w:t xml:space="preserve"> </w:t>
      </w:r>
      <w:r w:rsidRPr="00307DD5">
        <w:t>it.</w:t>
      </w:r>
    </w:p>
    <w:p w14:paraId="6F20C5CD" w14:textId="77777777" w:rsidR="00D6629A" w:rsidRPr="00D6629A" w:rsidRDefault="00D6629A" w:rsidP="00D6629A">
      <w:pPr>
        <w:tabs>
          <w:tab w:val="left" w:pos="360"/>
          <w:tab w:val="left" w:pos="720"/>
          <w:tab w:val="left" w:pos="1080"/>
          <w:tab w:val="left" w:pos="1440"/>
        </w:tabs>
        <w:rPr>
          <w:bCs/>
        </w:rPr>
      </w:pPr>
      <w:r>
        <w:rPr>
          <w:b/>
          <w:bCs/>
        </w:rPr>
        <w:tab/>
      </w:r>
      <w:r w:rsidRPr="00D6629A">
        <w:rPr>
          <w:bCs/>
        </w:rPr>
        <w:t>C.  Call on Jesus Christ for deliverance</w:t>
      </w:r>
    </w:p>
    <w:p w14:paraId="57512C14" w14:textId="77777777" w:rsidR="00D6629A" w:rsidRDefault="00D6629A"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6014D69A" w14:textId="77777777" w:rsidR="00D6629A" w:rsidRDefault="00D6629A"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1A79BBE6"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Pr>
          <w:b/>
          <w:u w:val="single"/>
        </w:rPr>
        <w:t>Testimonies of newly saved because of reaching out</w:t>
      </w:r>
    </w:p>
    <w:p w14:paraId="4B2A13E3" w14:textId="77777777" w:rsidR="009215C1"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Jacobs mom… Labor day 2001</w:t>
      </w:r>
    </w:p>
    <w:p w14:paraId="2849C12F"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Elwood Benjamin, hospital</w:t>
      </w:r>
    </w:p>
    <w:p w14:paraId="3084FA1F"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 xml:space="preserve">Rick </w:t>
      </w:r>
      <w:r w:rsidR="007D0C44">
        <w:t>Chamberlain</w:t>
      </w:r>
    </w:p>
    <w:p w14:paraId="787C4D20"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r>
      <w:r w:rsidR="007D0C44">
        <w:t>Dorothy</w:t>
      </w:r>
      <w:r>
        <w:t xml:space="preserve"> Iverson – </w:t>
      </w:r>
      <w:r w:rsidR="007D0C44">
        <w:t>Hospital</w:t>
      </w:r>
    </w:p>
    <w:p w14:paraId="53A7CAF8"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Bus Children’s mother Kim Ayres</w:t>
      </w:r>
    </w:p>
    <w:p w14:paraId="67228028"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Mary Gene – Hospital</w:t>
      </w:r>
    </w:p>
    <w:p w14:paraId="319B663C"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r>
      <w:r>
        <w:tab/>
        <w:t>Hospital roommate</w:t>
      </w:r>
    </w:p>
    <w:p w14:paraId="31ADCE42" w14:textId="77777777" w:rsidR="006111A7" w:rsidRDefault="006111A7"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73CE983C" w14:textId="77777777" w:rsidR="006111A7" w:rsidRPr="00832B52" w:rsidRDefault="006111A7" w:rsidP="006111A7">
      <w:pPr>
        <w:tabs>
          <w:tab w:val="left" w:pos="360"/>
          <w:tab w:val="left" w:pos="720"/>
          <w:tab w:val="left" w:pos="1080"/>
          <w:tab w:val="left" w:pos="1440"/>
          <w:tab w:val="left" w:pos="1800"/>
          <w:tab w:val="left" w:pos="2160"/>
          <w:tab w:val="left" w:pos="2520"/>
          <w:tab w:val="left" w:pos="2880"/>
          <w:tab w:val="left" w:pos="3240"/>
          <w:tab w:val="left" w:pos="3600"/>
        </w:tabs>
        <w:rPr>
          <w:b/>
          <w:i/>
        </w:rPr>
      </w:pPr>
      <w:r>
        <w:rPr>
          <w:b/>
          <w:i/>
        </w:rPr>
        <w:t>Gerald Kinsman</w:t>
      </w:r>
    </w:p>
    <w:p w14:paraId="57B322F7" w14:textId="77777777" w:rsidR="006111A7" w:rsidRPr="006158D5" w:rsidRDefault="006111A7" w:rsidP="006111A7">
      <w:pPr>
        <w:tabs>
          <w:tab w:val="left" w:pos="360"/>
          <w:tab w:val="left" w:pos="720"/>
          <w:tab w:val="left" w:pos="1080"/>
          <w:tab w:val="left" w:pos="1440"/>
          <w:tab w:val="left" w:pos="1800"/>
          <w:tab w:val="left" w:pos="2160"/>
          <w:tab w:val="left" w:pos="2520"/>
          <w:tab w:val="left" w:pos="2880"/>
          <w:tab w:val="left" w:pos="3240"/>
          <w:tab w:val="left" w:pos="3600"/>
        </w:tabs>
        <w:rPr>
          <w:b/>
          <w:color w:val="000080"/>
        </w:rPr>
      </w:pPr>
      <w:r>
        <w:rPr>
          <w:color w:val="000080"/>
        </w:rPr>
        <w:tab/>
        <w:t>W</w:t>
      </w:r>
      <w:r w:rsidRPr="006158D5">
        <w:rPr>
          <w:color w:val="000080"/>
        </w:rPr>
        <w:t>en</w:t>
      </w:r>
      <w:r>
        <w:rPr>
          <w:color w:val="000080"/>
        </w:rPr>
        <w:t>t</w:t>
      </w:r>
      <w:r w:rsidRPr="006158D5">
        <w:rPr>
          <w:color w:val="000080"/>
        </w:rPr>
        <w:t xml:space="preserve"> to see a man who was dying in the nursing home, </w:t>
      </w:r>
      <w:r>
        <w:rPr>
          <w:color w:val="000080"/>
        </w:rPr>
        <w:t xml:space="preserve">he </w:t>
      </w:r>
      <w:r w:rsidRPr="006158D5">
        <w:rPr>
          <w:color w:val="000080"/>
        </w:rPr>
        <w:t>was in terrible pain</w:t>
      </w:r>
      <w:r w:rsidRPr="006158D5">
        <w:rPr>
          <w:b/>
          <w:color w:val="000080"/>
        </w:rPr>
        <w:t xml:space="preserve">.  I gave him the basic gospel message and talked about victory </w:t>
      </w:r>
      <w:r>
        <w:rPr>
          <w:b/>
          <w:color w:val="000080"/>
        </w:rPr>
        <w:t>over</w:t>
      </w:r>
      <w:r w:rsidRPr="006158D5">
        <w:rPr>
          <w:b/>
          <w:color w:val="000080"/>
        </w:rPr>
        <w:t xml:space="preserve"> sin.  The man wept his way to Jesus.</w:t>
      </w:r>
    </w:p>
    <w:p w14:paraId="0E515099" w14:textId="77777777" w:rsidR="006111A7" w:rsidRPr="006158D5" w:rsidRDefault="006111A7" w:rsidP="006111A7">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6158D5">
        <w:rPr>
          <w:color w:val="000080"/>
        </w:rPr>
        <w:tab/>
        <w:t xml:space="preserve">The professing Christian wife who ask that I come said </w:t>
      </w:r>
      <w:r w:rsidRPr="006158D5">
        <w:rPr>
          <w:b/>
          <w:color w:val="000080"/>
        </w:rPr>
        <w:t>she never seen anything like this before</w:t>
      </w:r>
      <w:r w:rsidRPr="006158D5">
        <w:rPr>
          <w:color w:val="000080"/>
        </w:rPr>
        <w:t>.  But my pastors have been in to talk with him many times and she never seen anything like this before.</w:t>
      </w:r>
    </w:p>
    <w:p w14:paraId="608DC284" w14:textId="77777777" w:rsidR="006111A7" w:rsidRDefault="006111A7"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396C1FFD" w14:textId="77777777" w:rsidR="008278D7" w:rsidRDefault="008278D7" w:rsidP="008278D7">
      <w:pPr>
        <w:tabs>
          <w:tab w:val="left" w:pos="360"/>
          <w:tab w:val="left" w:pos="720"/>
          <w:tab w:val="left" w:pos="1080"/>
          <w:tab w:val="left" w:pos="1440"/>
          <w:tab w:val="left" w:pos="1800"/>
          <w:tab w:val="left" w:pos="2160"/>
          <w:tab w:val="left" w:pos="2520"/>
          <w:tab w:val="left" w:pos="2880"/>
          <w:tab w:val="left" w:pos="3240"/>
          <w:tab w:val="left" w:pos="3600"/>
        </w:tabs>
      </w:pPr>
      <w:r>
        <w:t>God wants us to over come our fears</w:t>
      </w:r>
    </w:p>
    <w:p w14:paraId="0414052E" w14:textId="77777777" w:rsidR="00C71A31" w:rsidRDefault="00C71A31" w:rsidP="00C71A31">
      <w:pPr>
        <w:tabs>
          <w:tab w:val="left" w:pos="360"/>
          <w:tab w:val="left" w:pos="720"/>
          <w:tab w:val="left" w:pos="1080"/>
          <w:tab w:val="left" w:pos="1440"/>
          <w:tab w:val="left" w:pos="1800"/>
          <w:tab w:val="left" w:pos="2160"/>
          <w:tab w:val="left" w:pos="2520"/>
        </w:tabs>
      </w:pPr>
    </w:p>
    <w:p w14:paraId="0F176824" w14:textId="77777777" w:rsidR="00C71A31" w:rsidRDefault="00C71A31" w:rsidP="00C71A31">
      <w:pPr>
        <w:tabs>
          <w:tab w:val="left" w:pos="360"/>
          <w:tab w:val="left" w:pos="720"/>
          <w:tab w:val="left" w:pos="1080"/>
          <w:tab w:val="left" w:pos="1440"/>
          <w:tab w:val="left" w:pos="1800"/>
          <w:tab w:val="left" w:pos="2160"/>
          <w:tab w:val="left" w:pos="2520"/>
        </w:tabs>
      </w:pPr>
      <w:r>
        <w:t xml:space="preserve">Stir up the gift that is with in you. </w:t>
      </w:r>
    </w:p>
    <w:p w14:paraId="1002E9EC" w14:textId="77777777" w:rsidR="00C71A31" w:rsidRDefault="00C71A31" w:rsidP="00C71A31">
      <w:pPr>
        <w:tabs>
          <w:tab w:val="left" w:pos="360"/>
          <w:tab w:val="left" w:pos="720"/>
          <w:tab w:val="left" w:pos="1080"/>
          <w:tab w:val="left" w:pos="1440"/>
          <w:tab w:val="left" w:pos="1800"/>
          <w:tab w:val="left" w:pos="2160"/>
          <w:tab w:val="left" w:pos="2520"/>
        </w:tabs>
      </w:pPr>
      <w:r>
        <w:tab/>
        <w:t xml:space="preserve">Look around you there are souls dying everywhere, the hour is at hand, we need to pray and do all that we can for Christ, </w:t>
      </w:r>
    </w:p>
    <w:p w14:paraId="5AD4C917" w14:textId="77777777" w:rsidR="00C71A31" w:rsidRDefault="00C71A31" w:rsidP="00C71A31">
      <w:pPr>
        <w:tabs>
          <w:tab w:val="left" w:pos="360"/>
          <w:tab w:val="left" w:pos="720"/>
          <w:tab w:val="left" w:pos="1080"/>
          <w:tab w:val="left" w:pos="1440"/>
          <w:tab w:val="left" w:pos="1800"/>
          <w:tab w:val="left" w:pos="2160"/>
          <w:tab w:val="left" w:pos="2520"/>
        </w:tabs>
      </w:pPr>
    </w:p>
    <w:p w14:paraId="303366B3" w14:textId="77777777" w:rsidR="00C71A31" w:rsidRDefault="00C71A31" w:rsidP="00C71A31">
      <w:pPr>
        <w:tabs>
          <w:tab w:val="left" w:pos="360"/>
          <w:tab w:val="left" w:pos="720"/>
          <w:tab w:val="left" w:pos="1080"/>
          <w:tab w:val="left" w:pos="1440"/>
          <w:tab w:val="left" w:pos="1800"/>
          <w:tab w:val="left" w:pos="2160"/>
          <w:tab w:val="left" w:pos="2520"/>
        </w:tabs>
      </w:pPr>
      <w:r>
        <w:t>Stir up the Gift that is within you and pray and prevail for souls.</w:t>
      </w:r>
    </w:p>
    <w:p w14:paraId="3EF7B7B8" w14:textId="77777777" w:rsidR="00C71A31" w:rsidRDefault="00C71A31" w:rsidP="00C71A31">
      <w:pPr>
        <w:tabs>
          <w:tab w:val="left" w:pos="360"/>
          <w:tab w:val="left" w:pos="720"/>
          <w:tab w:val="left" w:pos="1080"/>
          <w:tab w:val="left" w:pos="1440"/>
          <w:tab w:val="left" w:pos="1800"/>
          <w:tab w:val="left" w:pos="2160"/>
          <w:tab w:val="left" w:pos="2520"/>
        </w:tabs>
      </w:pPr>
    </w:p>
    <w:p w14:paraId="404FEDC1" w14:textId="77777777" w:rsidR="00C71A31" w:rsidRDefault="00C71A31" w:rsidP="00C71A31">
      <w:pPr>
        <w:tabs>
          <w:tab w:val="left" w:pos="360"/>
          <w:tab w:val="left" w:pos="720"/>
          <w:tab w:val="left" w:pos="1080"/>
          <w:tab w:val="left" w:pos="1440"/>
          <w:tab w:val="left" w:pos="1800"/>
          <w:tab w:val="left" w:pos="2160"/>
          <w:tab w:val="left" w:pos="2520"/>
        </w:tabs>
      </w:pPr>
      <w:r>
        <w:t>Christ wants to do mighty things, we must be faithful to pray.</w:t>
      </w:r>
    </w:p>
    <w:p w14:paraId="5560CBC5" w14:textId="77777777" w:rsidR="00C71A31" w:rsidRDefault="00C71A31" w:rsidP="00C71A31">
      <w:pPr>
        <w:tabs>
          <w:tab w:val="left" w:pos="360"/>
          <w:tab w:val="left" w:pos="720"/>
          <w:tab w:val="left" w:pos="1080"/>
          <w:tab w:val="left" w:pos="1440"/>
          <w:tab w:val="left" w:pos="1800"/>
          <w:tab w:val="left" w:pos="2160"/>
          <w:tab w:val="left" w:pos="2520"/>
        </w:tabs>
      </w:pPr>
    </w:p>
    <w:p w14:paraId="7D76296B" w14:textId="77777777" w:rsidR="00C71A31" w:rsidRDefault="00C71A31" w:rsidP="00C71A31">
      <w:pPr>
        <w:tabs>
          <w:tab w:val="left" w:pos="360"/>
          <w:tab w:val="left" w:pos="720"/>
          <w:tab w:val="left" w:pos="1080"/>
          <w:tab w:val="left" w:pos="1440"/>
          <w:tab w:val="left" w:pos="1800"/>
          <w:tab w:val="left" w:pos="2160"/>
          <w:tab w:val="left" w:pos="2520"/>
        </w:tabs>
        <w:rPr>
          <w:b/>
          <w:bCs/>
        </w:rPr>
      </w:pPr>
      <w:r>
        <w:rPr>
          <w:b/>
          <w:bCs/>
        </w:rPr>
        <w:t xml:space="preserve">Psalms 126:6  He that </w:t>
      </w:r>
      <w:proofErr w:type="spellStart"/>
      <w:r>
        <w:rPr>
          <w:b/>
          <w:bCs/>
        </w:rPr>
        <w:t>goeth</w:t>
      </w:r>
      <w:proofErr w:type="spellEnd"/>
      <w:r>
        <w:rPr>
          <w:b/>
          <w:bCs/>
        </w:rPr>
        <w:t xml:space="preserve"> forth and </w:t>
      </w:r>
      <w:proofErr w:type="spellStart"/>
      <w:r>
        <w:rPr>
          <w:b/>
          <w:bCs/>
        </w:rPr>
        <w:t>weepeth</w:t>
      </w:r>
      <w:proofErr w:type="spellEnd"/>
      <w:r>
        <w:rPr>
          <w:b/>
          <w:bCs/>
        </w:rPr>
        <w:t>, bearing precious seed, shall doubtless come again with rejoicing, bringing his sheaves with him.</w:t>
      </w:r>
    </w:p>
    <w:p w14:paraId="391FDA71" w14:textId="77777777"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160C0289" w14:textId="77777777"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r>
        <w:t>Let us weep out to God for forgiveness of our weaknesses, call out to God to save our children, our towns, our state, our nation, and the World.</w:t>
      </w:r>
    </w:p>
    <w:p w14:paraId="65CA014F" w14:textId="77777777"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p>
    <w:p w14:paraId="11A10EBE" w14:textId="77777777"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sidRPr="00C71A31">
        <w:rPr>
          <w:b/>
        </w:rPr>
        <w:t xml:space="preserve">I close with this Illustration: </w:t>
      </w:r>
    </w:p>
    <w:p w14:paraId="6ABF36BC" w14:textId="77777777"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 xml:space="preserve">I once had a </w:t>
      </w:r>
      <w:r w:rsidR="00BA1076">
        <w:rPr>
          <w:color w:val="000080"/>
        </w:rPr>
        <w:t>dream/</w:t>
      </w:r>
      <w:r w:rsidRPr="00C71A31">
        <w:rPr>
          <w:color w:val="000080"/>
        </w:rPr>
        <w:t>vision of the Lost that looked like this</w:t>
      </w:r>
      <w:r w:rsidR="00BA1076">
        <w:rPr>
          <w:color w:val="000080"/>
        </w:rPr>
        <w:t>:</w:t>
      </w:r>
    </w:p>
    <w:p w14:paraId="44A3AE7A" w14:textId="77777777"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People lined up in lines as far as one can see for miles walking up a cliff called eternity and stepping right of the edge ignorantly not knowing their fate of death.</w:t>
      </w:r>
    </w:p>
    <w:p w14:paraId="5669528A" w14:textId="77777777"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ab/>
        <w:t xml:space="preserve">The world is like these masses of people walking off the edge of a cliff and plummeted to their death and the only thing standing between them and certain death is </w:t>
      </w:r>
    </w:p>
    <w:p w14:paraId="21905845" w14:textId="77777777" w:rsidR="00C71A31" w:rsidRPr="00C71A31" w:rsidRDefault="005628B9" w:rsidP="00045B9B">
      <w:pPr>
        <w:tabs>
          <w:tab w:val="left" w:pos="360"/>
          <w:tab w:val="left" w:pos="720"/>
          <w:tab w:val="left" w:pos="1080"/>
          <w:tab w:val="left" w:pos="1440"/>
          <w:tab w:val="left" w:pos="1800"/>
          <w:tab w:val="left" w:pos="2160"/>
          <w:tab w:val="left" w:pos="2520"/>
          <w:tab w:val="left" w:pos="2880"/>
          <w:tab w:val="left" w:pos="3240"/>
          <w:tab w:val="left" w:pos="3600"/>
        </w:tabs>
        <w:rPr>
          <w:b/>
          <w:sz w:val="36"/>
          <w:szCs w:val="36"/>
        </w:rPr>
      </w:pPr>
      <w:r>
        <w:rPr>
          <w:b/>
          <w:sz w:val="36"/>
          <w:szCs w:val="36"/>
        </w:rPr>
        <w:t>each of us</w:t>
      </w:r>
      <w:r w:rsidR="00C71A31" w:rsidRPr="00C71A31">
        <w:rPr>
          <w:b/>
          <w:sz w:val="36"/>
          <w:szCs w:val="36"/>
        </w:rPr>
        <w:t>!</w:t>
      </w:r>
    </w:p>
    <w:p w14:paraId="39970444" w14:textId="77777777"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14:paraId="718B7D31" w14:textId="77777777"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 xml:space="preserve">We can pull them from the lines and win them to Jesus.  Show them the cliff they are about to step </w:t>
      </w:r>
      <w:r w:rsidR="001D55E5">
        <w:rPr>
          <w:b/>
        </w:rPr>
        <w:t>off</w:t>
      </w:r>
      <w:r>
        <w:rPr>
          <w:b/>
        </w:rPr>
        <w:t>.</w:t>
      </w:r>
    </w:p>
    <w:p w14:paraId="0F4EAE80" w14:textId="77777777" w:rsidR="00C71A31" w:rsidRDefault="00C71A31" w:rsidP="00C71A31">
      <w:pPr>
        <w:tabs>
          <w:tab w:val="left" w:pos="360"/>
          <w:tab w:val="left" w:pos="720"/>
          <w:tab w:val="left" w:pos="1080"/>
          <w:tab w:val="left" w:pos="1440"/>
          <w:tab w:val="left" w:pos="1800"/>
          <w:tab w:val="left" w:pos="2160"/>
          <w:tab w:val="left" w:pos="2520"/>
          <w:tab w:val="left" w:pos="2880"/>
          <w:tab w:val="left" w:pos="3240"/>
          <w:tab w:val="left" w:pos="3600"/>
        </w:tabs>
        <w:rPr>
          <w:b/>
        </w:rPr>
      </w:pPr>
    </w:p>
    <w:p w14:paraId="588914FA" w14:textId="77777777" w:rsidR="00CE37C0" w:rsidRPr="001D55E5"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It’s not just the pastors, evangelist, and Christian works, it is every born again Christians duty to win t</w:t>
      </w:r>
      <w:r w:rsidR="001D55E5">
        <w:rPr>
          <w:b/>
        </w:rPr>
        <w:t>he Lost.</w:t>
      </w:r>
    </w:p>
    <w:sectPr w:rsidR="00CE37C0" w:rsidRPr="001D55E5">
      <w:footerReference w:type="default" r:id="rId8"/>
      <w:pgSz w:w="15840" w:h="12240" w:orient="landscape" w:code="1"/>
      <w:pgMar w:top="108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C76F" w14:textId="77777777" w:rsidR="00C23906" w:rsidRDefault="00C23906">
      <w:r>
        <w:separator/>
      </w:r>
    </w:p>
  </w:endnote>
  <w:endnote w:type="continuationSeparator" w:id="0">
    <w:p w14:paraId="3D790FE4" w14:textId="77777777" w:rsidR="00C23906" w:rsidRDefault="00C2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25FE" w14:textId="77777777" w:rsidR="00CE37C0" w:rsidRDefault="00CE37C0">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sidR="00097492">
      <w:rPr>
        <w:noProof/>
        <w:sz w:val="14"/>
      </w:rPr>
      <w:t>Overcoming fear, 2017-10-12.docx</w:t>
    </w:r>
    <w:r>
      <w:rPr>
        <w:sz w:val="14"/>
      </w:rPr>
      <w:fldChar w:fldCharType="end"/>
    </w:r>
    <w:r>
      <w:rPr>
        <w:sz w:val="14"/>
      </w:rPr>
      <w:tab/>
    </w:r>
    <w:r>
      <w:rPr>
        <w:sz w:val="14"/>
      </w:rPr>
      <w:tab/>
    </w:r>
    <w:r>
      <w:rPr>
        <w:sz w:val="14"/>
      </w:rPr>
      <w:tab/>
    </w:r>
    <w:r>
      <w:rPr>
        <w:sz w:val="14"/>
      </w:rPr>
      <w:tab/>
    </w:r>
    <w:r>
      <w:rPr>
        <w:sz w:val="14"/>
      </w:rPr>
      <w:tab/>
    </w:r>
    <w:r>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sidR="00097492">
      <w:rPr>
        <w:noProof/>
        <w:sz w:val="14"/>
      </w:rPr>
      <w:t>10/10/2017 3:09:00 AM</w:t>
    </w:r>
    <w:r>
      <w:rPr>
        <w:sz w:val="14"/>
      </w:rPr>
      <w:fldChar w:fldCharType="end"/>
    </w:r>
  </w:p>
  <w:p w14:paraId="631137BF" w14:textId="77777777" w:rsidR="00CE37C0" w:rsidRDefault="00CE37C0">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097492">
      <w:rPr>
        <w:noProof/>
        <w:sz w:val="14"/>
      </w:rPr>
      <w:t>3</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097492">
      <w:rPr>
        <w:noProof/>
        <w:sz w:val="14"/>
      </w:rPr>
      <w:t>3</w:t>
    </w:r>
    <w:r>
      <w:rPr>
        <w:sz w:val="14"/>
      </w:rPr>
      <w:fldChar w:fldCharType="end"/>
    </w:r>
    <w:r>
      <w:rPr>
        <w:sz w:val="14"/>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3C8D" w14:textId="77777777" w:rsidR="00C23906" w:rsidRDefault="00C23906">
      <w:r>
        <w:separator/>
      </w:r>
    </w:p>
  </w:footnote>
  <w:footnote w:type="continuationSeparator" w:id="0">
    <w:p w14:paraId="21883D0E" w14:textId="77777777" w:rsidR="00C23906" w:rsidRDefault="00C2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56D"/>
    <w:multiLevelType w:val="hybridMultilevel"/>
    <w:tmpl w:val="BF98D9D2"/>
    <w:lvl w:ilvl="0" w:tplc="44AE1B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364B7"/>
    <w:multiLevelType w:val="hybridMultilevel"/>
    <w:tmpl w:val="2AE86BC8"/>
    <w:lvl w:ilvl="0" w:tplc="43160C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AF1D5C"/>
    <w:multiLevelType w:val="hybridMultilevel"/>
    <w:tmpl w:val="34B6BBDA"/>
    <w:lvl w:ilvl="0" w:tplc="704ED5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5415D4"/>
    <w:multiLevelType w:val="hybridMultilevel"/>
    <w:tmpl w:val="544E9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156E4"/>
    <w:multiLevelType w:val="hybridMultilevel"/>
    <w:tmpl w:val="59C2DAD6"/>
    <w:lvl w:ilvl="0" w:tplc="04EC3DEA">
      <w:start w:val="1"/>
      <w:numFmt w:val="decimal"/>
      <w:lvlText w:val="%1."/>
      <w:lvlJc w:val="left"/>
      <w:pPr>
        <w:tabs>
          <w:tab w:val="num" w:pos="720"/>
        </w:tabs>
        <w:ind w:left="720" w:hanging="360"/>
      </w:pPr>
    </w:lvl>
    <w:lvl w:ilvl="1" w:tplc="9E580452">
      <w:start w:val="1"/>
      <w:numFmt w:val="decimal"/>
      <w:lvlText w:val="%2."/>
      <w:lvlJc w:val="left"/>
      <w:pPr>
        <w:tabs>
          <w:tab w:val="num" w:pos="1440"/>
        </w:tabs>
        <w:ind w:left="1440" w:hanging="360"/>
      </w:pPr>
    </w:lvl>
    <w:lvl w:ilvl="2" w:tplc="FD400B94" w:tentative="1">
      <w:start w:val="1"/>
      <w:numFmt w:val="decimal"/>
      <w:lvlText w:val="%3."/>
      <w:lvlJc w:val="left"/>
      <w:pPr>
        <w:tabs>
          <w:tab w:val="num" w:pos="2160"/>
        </w:tabs>
        <w:ind w:left="2160" w:hanging="360"/>
      </w:pPr>
    </w:lvl>
    <w:lvl w:ilvl="3" w:tplc="ABFEA2C0" w:tentative="1">
      <w:start w:val="1"/>
      <w:numFmt w:val="decimal"/>
      <w:lvlText w:val="%4."/>
      <w:lvlJc w:val="left"/>
      <w:pPr>
        <w:tabs>
          <w:tab w:val="num" w:pos="2880"/>
        </w:tabs>
        <w:ind w:left="2880" w:hanging="360"/>
      </w:pPr>
    </w:lvl>
    <w:lvl w:ilvl="4" w:tplc="2F4CFDC0" w:tentative="1">
      <w:start w:val="1"/>
      <w:numFmt w:val="decimal"/>
      <w:lvlText w:val="%5."/>
      <w:lvlJc w:val="left"/>
      <w:pPr>
        <w:tabs>
          <w:tab w:val="num" w:pos="3600"/>
        </w:tabs>
        <w:ind w:left="3600" w:hanging="360"/>
      </w:pPr>
    </w:lvl>
    <w:lvl w:ilvl="5" w:tplc="74429EEC" w:tentative="1">
      <w:start w:val="1"/>
      <w:numFmt w:val="decimal"/>
      <w:lvlText w:val="%6."/>
      <w:lvlJc w:val="left"/>
      <w:pPr>
        <w:tabs>
          <w:tab w:val="num" w:pos="4320"/>
        </w:tabs>
        <w:ind w:left="4320" w:hanging="360"/>
      </w:pPr>
    </w:lvl>
    <w:lvl w:ilvl="6" w:tplc="38522616" w:tentative="1">
      <w:start w:val="1"/>
      <w:numFmt w:val="decimal"/>
      <w:lvlText w:val="%7."/>
      <w:lvlJc w:val="left"/>
      <w:pPr>
        <w:tabs>
          <w:tab w:val="num" w:pos="5040"/>
        </w:tabs>
        <w:ind w:left="5040" w:hanging="360"/>
      </w:pPr>
    </w:lvl>
    <w:lvl w:ilvl="7" w:tplc="60D6614E" w:tentative="1">
      <w:start w:val="1"/>
      <w:numFmt w:val="decimal"/>
      <w:lvlText w:val="%8."/>
      <w:lvlJc w:val="left"/>
      <w:pPr>
        <w:tabs>
          <w:tab w:val="num" w:pos="5760"/>
        </w:tabs>
        <w:ind w:left="5760" w:hanging="360"/>
      </w:pPr>
    </w:lvl>
    <w:lvl w:ilvl="8" w:tplc="7AAED15E" w:tentative="1">
      <w:start w:val="1"/>
      <w:numFmt w:val="decimal"/>
      <w:lvlText w:val="%9."/>
      <w:lvlJc w:val="left"/>
      <w:pPr>
        <w:tabs>
          <w:tab w:val="num" w:pos="6480"/>
        </w:tabs>
        <w:ind w:left="6480" w:hanging="360"/>
      </w:pPr>
    </w:lvl>
  </w:abstractNum>
  <w:abstractNum w:abstractNumId="5" w15:restartNumberingAfterBreak="0">
    <w:nsid w:val="53D67E8A"/>
    <w:multiLevelType w:val="hybridMultilevel"/>
    <w:tmpl w:val="BDF015F2"/>
    <w:lvl w:ilvl="0" w:tplc="68B0A75A">
      <w:start w:val="1"/>
      <w:numFmt w:val="upp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E74516"/>
    <w:multiLevelType w:val="hybridMultilevel"/>
    <w:tmpl w:val="35EAB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F10B3"/>
    <w:multiLevelType w:val="hybridMultilevel"/>
    <w:tmpl w:val="BF98D9D2"/>
    <w:lvl w:ilvl="0" w:tplc="44AE1B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AD"/>
    <w:rsid w:val="00045B9B"/>
    <w:rsid w:val="000507EC"/>
    <w:rsid w:val="00097492"/>
    <w:rsid w:val="000E64D2"/>
    <w:rsid w:val="00115A66"/>
    <w:rsid w:val="001D55E5"/>
    <w:rsid w:val="0030739F"/>
    <w:rsid w:val="00307DD5"/>
    <w:rsid w:val="004D47E4"/>
    <w:rsid w:val="004D4D64"/>
    <w:rsid w:val="005628B9"/>
    <w:rsid w:val="005B0D72"/>
    <w:rsid w:val="006111A7"/>
    <w:rsid w:val="0061584E"/>
    <w:rsid w:val="006158D5"/>
    <w:rsid w:val="007D0C44"/>
    <w:rsid w:val="007E62A9"/>
    <w:rsid w:val="008278D7"/>
    <w:rsid w:val="00832B52"/>
    <w:rsid w:val="008553E6"/>
    <w:rsid w:val="009215C1"/>
    <w:rsid w:val="009241AD"/>
    <w:rsid w:val="00947642"/>
    <w:rsid w:val="009E6A37"/>
    <w:rsid w:val="009F09AB"/>
    <w:rsid w:val="00AC1D09"/>
    <w:rsid w:val="00BA1076"/>
    <w:rsid w:val="00C23906"/>
    <w:rsid w:val="00C71A31"/>
    <w:rsid w:val="00C8529F"/>
    <w:rsid w:val="00C86B78"/>
    <w:rsid w:val="00CD0413"/>
    <w:rsid w:val="00CE37C0"/>
    <w:rsid w:val="00D5051E"/>
    <w:rsid w:val="00D6629A"/>
    <w:rsid w:val="00DE09CC"/>
    <w:rsid w:val="00E417ED"/>
    <w:rsid w:val="00E56EF6"/>
    <w:rsid w:val="00F33CCD"/>
    <w:rsid w:val="00FB277F"/>
    <w:rsid w:val="00FB6D14"/>
    <w:rsid w:val="00FE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B4635"/>
  <w15:chartTrackingRefBased/>
  <w15:docId w15:val="{92C0FCF0-CFBB-4BD4-AA56-91E4D465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F33CCD"/>
    <w:pPr>
      <w:ind w:left="720"/>
      <w:contextualSpacing/>
    </w:pPr>
  </w:style>
  <w:style w:type="paragraph" w:styleId="BalloonText">
    <w:name w:val="Balloon Text"/>
    <w:basedOn w:val="Normal"/>
    <w:link w:val="BalloonTextChar"/>
    <w:rsid w:val="00097492"/>
    <w:rPr>
      <w:rFonts w:ascii="Segoe UI" w:hAnsi="Segoe UI" w:cs="Segoe UI"/>
      <w:sz w:val="18"/>
      <w:szCs w:val="18"/>
    </w:rPr>
  </w:style>
  <w:style w:type="character" w:customStyle="1" w:styleId="BalloonTextChar">
    <w:name w:val="Balloon Text Char"/>
    <w:basedOn w:val="DefaultParagraphFont"/>
    <w:link w:val="BalloonText"/>
    <w:rsid w:val="00097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68456">
      <w:bodyDiv w:val="1"/>
      <w:marLeft w:val="0"/>
      <w:marRight w:val="0"/>
      <w:marTop w:val="0"/>
      <w:marBottom w:val="0"/>
      <w:divBdr>
        <w:top w:val="none" w:sz="0" w:space="0" w:color="auto"/>
        <w:left w:val="none" w:sz="0" w:space="0" w:color="auto"/>
        <w:bottom w:val="none" w:sz="0" w:space="0" w:color="auto"/>
        <w:right w:val="none" w:sz="0" w:space="0" w:color="auto"/>
      </w:divBdr>
    </w:div>
    <w:div w:id="1141583344">
      <w:bodyDiv w:val="1"/>
      <w:marLeft w:val="0"/>
      <w:marRight w:val="0"/>
      <w:marTop w:val="0"/>
      <w:marBottom w:val="0"/>
      <w:divBdr>
        <w:top w:val="none" w:sz="0" w:space="0" w:color="auto"/>
        <w:left w:val="none" w:sz="0" w:space="0" w:color="auto"/>
        <w:bottom w:val="none" w:sz="0" w:space="0" w:color="auto"/>
        <w:right w:val="none" w:sz="0" w:space="0" w:color="auto"/>
      </w:divBdr>
      <w:divsChild>
        <w:div w:id="1140222872">
          <w:marLeft w:val="806"/>
          <w:marRight w:val="0"/>
          <w:marTop w:val="200"/>
          <w:marBottom w:val="0"/>
          <w:divBdr>
            <w:top w:val="none" w:sz="0" w:space="0" w:color="auto"/>
            <w:left w:val="none" w:sz="0" w:space="0" w:color="auto"/>
            <w:bottom w:val="none" w:sz="0" w:space="0" w:color="auto"/>
            <w:right w:val="none" w:sz="0" w:space="0" w:color="auto"/>
          </w:divBdr>
        </w:div>
        <w:div w:id="1420784911">
          <w:marLeft w:val="806"/>
          <w:marRight w:val="0"/>
          <w:marTop w:val="200"/>
          <w:marBottom w:val="0"/>
          <w:divBdr>
            <w:top w:val="none" w:sz="0" w:space="0" w:color="auto"/>
            <w:left w:val="none" w:sz="0" w:space="0" w:color="auto"/>
            <w:bottom w:val="none" w:sz="0" w:space="0" w:color="auto"/>
            <w:right w:val="none" w:sz="0" w:space="0" w:color="auto"/>
          </w:divBdr>
        </w:div>
        <w:div w:id="1490975311">
          <w:marLeft w:val="806"/>
          <w:marRight w:val="0"/>
          <w:marTop w:val="200"/>
          <w:marBottom w:val="0"/>
          <w:divBdr>
            <w:top w:val="none" w:sz="0" w:space="0" w:color="auto"/>
            <w:left w:val="none" w:sz="0" w:space="0" w:color="auto"/>
            <w:bottom w:val="none" w:sz="0" w:space="0" w:color="auto"/>
            <w:right w:val="none" w:sz="0" w:space="0" w:color="auto"/>
          </w:divBdr>
        </w:div>
        <w:div w:id="1831285567">
          <w:marLeft w:val="1440"/>
          <w:marRight w:val="0"/>
          <w:marTop w:val="100"/>
          <w:marBottom w:val="0"/>
          <w:divBdr>
            <w:top w:val="none" w:sz="0" w:space="0" w:color="auto"/>
            <w:left w:val="none" w:sz="0" w:space="0" w:color="auto"/>
            <w:bottom w:val="none" w:sz="0" w:space="0" w:color="auto"/>
            <w:right w:val="none" w:sz="0" w:space="0" w:color="auto"/>
          </w:divBdr>
        </w:div>
        <w:div w:id="1377850526">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ile\Templates\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Template>
  <TotalTime>77</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Rodney</dc:creator>
  <cp:keywords/>
  <dc:description/>
  <cp:lastModifiedBy>Rodney Keister</cp:lastModifiedBy>
  <cp:revision>7</cp:revision>
  <cp:lastPrinted>2017-10-10T07:09:00Z</cp:lastPrinted>
  <dcterms:created xsi:type="dcterms:W3CDTF">2017-10-10T06:24:00Z</dcterms:created>
  <dcterms:modified xsi:type="dcterms:W3CDTF">2021-08-22T21:22:00Z</dcterms:modified>
</cp:coreProperties>
</file>